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А-2/2015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20 января 2015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Гусев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Черняков М. Ф.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Гусев А. А.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Гусева А. А.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«Северо-Западный институт повышения квалификации»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20 января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«Северо-Западный институт повышения квалификации»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20 января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ФГБОУ ВПО "Петербургский государственный университет путей сообщения"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20 января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ФГБОУ ВПО "Петербургский государственный университет путей сообщения"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20 января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ЧОУ "Межведомственный институт повышения квалификации руководящих работников и специалистов строительства"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20 января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ЧОУ "Межведомственный институт повышения квалификации руководящих работников и специалистов строительства"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20 января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4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"Международный институт переподготовки и повышения квалификации"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20 января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4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"Международный институт переподготовки и повышения квалификации"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20 января 2018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20 января 2015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Гусев А. А.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