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государственного бюджетного учреждения Ростовской области «Ростовоблстройзаказчи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950040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09918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