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апреля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2.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2.1.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«Строительная компания «Полипласт»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1086150000639,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6150056042)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757 от 12.04.2017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«Строительная компания «Полипласт»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1086150000639,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6150056042)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757 от 12.04.2017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«Полипласт»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1086150000639,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6150056042)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«ВымпелСтройКомплекс»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1085406057208,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5406518064)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761 от 12.04.2017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«ВымпелСтройКомплекс»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1085406057208,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5406518064)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761 от 12.04.2017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«ВымпелСтройКомплекс»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1085406057208,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5406518064)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«Монблан»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1145476055911,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5405495230)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770 от 12.04.2017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«Монблан»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1145476055911,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5405495230)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770 от 12.04.2017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«Монблан»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1145476055911,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5405495230)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апреля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