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15/2019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строительства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26 апреля 2019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Pr="000672BA">
        <w:rPr>
          <w:sz w:val="22"/>
          <w:szCs w:val="22"/>
        </w:rPr>
        <w:t>все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6BC5DF87" w14:textId="3E859701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0870F3" w:rsidRPr="00D670EA">
        <w:rPr>
          <w:sz w:val="22"/>
          <w:szCs w:val="22"/>
          <w:lang w:val="en-US"/>
        </w:rPr>
        <w:t>2.</w:t>
      </w:r>
      <w:r w:rsidR="000870F3">
        <w:rPr>
          <w:sz w:val="22"/>
          <w:szCs w:val="22"/>
          <w:lang w:val="en-US"/>
        </w:rPr>
        <w:t> </w:t>
      </w:r>
      <w:r w:rsidR="000870F3" w:rsidRPr="00241327">
        <w:rPr>
          <w:sz w:val="22"/>
          <w:szCs w:val="22"/>
        </w:rPr>
        <w:t>О принятии новых членов в Ассоциацию и об установлении уровней ответственности члена Ассоциации по обязательствам по договорам строительного подряда, в соответствии с которыми указанным членом внесены взносы в компенсационные фонды А</w:t>
      </w:r>
      <w:r w:rsidR="000870F3">
        <w:rPr>
          <w:sz w:val="22"/>
          <w:szCs w:val="22"/>
        </w:rPr>
        <w:t>ссоциации</w:t>
      </w:r>
      <w:r w:rsidR="000870F3" w:rsidRPr="006A5E95">
        <w:rPr>
          <w:sz w:val="22"/>
          <w:szCs w:val="22"/>
        </w:rPr>
        <w:t>.</w:t>
      </w:r>
    </w:p>
    <w:p w14:paraId="7368BEED" w14:textId="77777777" w:rsidR="00811F0D" w:rsidRPr="00F00BC7" w:rsidRDefault="00436E78" w:rsidP="00811F0D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  <w:r w:rsidR="00091101" w:rsidRPr="00A52491">
        <w:rPr>
          <w:sz w:val="22"/>
          <w:szCs w:val="22"/>
          <w:lang w:val="en-US"/>
        </w:rPr>
        <w:t/>
      </w:r>
    </w:p>
    <w:p w14:paraId="36E221FB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304DB49B" w14:textId="706FC442" w:rsidR="00663812" w:rsidRPr="00663812" w:rsidRDefault="00663812" w:rsidP="000119A9">
      <w:pPr>
        <w:ind w:left="-540"/>
        <w:jc w:val="both"/>
        <w:rPr>
          <w:sz w:val="22"/>
          <w:szCs w:val="22"/>
        </w:rPr>
      </w:pPr>
      <w:r w:rsidRPr="00663812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Покровского А.И.</w:t>
      </w:r>
    </w:p>
    <w:p w14:paraId="1C3E5A1A" w14:textId="00394661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lastRenderedPageBreak/>
        <w:t/>
      </w:r>
      <w:r w:rsidR="0064112E"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B9210B" w:rsidRPr="00241327">
        <w:rPr>
          <w:sz w:val="22"/>
          <w:szCs w:val="22"/>
          <w:lang w:val="en-US"/>
        </w:rPr>
        <w:t>2.1.1</w:t>
      </w:r>
      <w:r w:rsidR="00B9210B">
        <w:rPr>
          <w:sz w:val="22"/>
          <w:szCs w:val="22"/>
          <w:lang w:val="en-US"/>
        </w:rPr>
        <w:t>.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Принять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в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члены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7C62B4">
        <w:rPr>
          <w:sz w:val="22"/>
          <w:szCs w:val="22"/>
        </w:rPr>
        <w:t>Ассоциации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241327">
        <w:rPr>
          <w:b/>
          <w:sz w:val="22"/>
          <w:szCs w:val="22"/>
          <w:lang w:val="en-US"/>
        </w:rPr>
        <w:t>Общество с ограниченной ответственностью «ВолксКрупп АЕ»</w:t>
      </w:r>
      <w:r w:rsidR="00B9210B" w:rsidRPr="00241327">
        <w:rPr>
          <w:sz w:val="22"/>
          <w:szCs w:val="22"/>
          <w:lang w:val="en-US"/>
        </w:rPr>
        <w:t xml:space="preserve"> (ОГРН 1167847098451, </w:t>
      </w:r>
      <w:r w:rsidR="00B9210B" w:rsidRPr="00B07057">
        <w:rPr>
          <w:sz w:val="22"/>
          <w:szCs w:val="22"/>
        </w:rPr>
        <w:t>ИНН</w:t>
      </w:r>
      <w:r w:rsidR="00B9210B" w:rsidRPr="00241327">
        <w:rPr>
          <w:sz w:val="22"/>
          <w:szCs w:val="22"/>
          <w:lang w:val="en-US"/>
        </w:rPr>
        <w:t xml:space="preserve"> 7811600202)</w:t>
      </w:r>
      <w:r w:rsidR="00B9210B">
        <w:rPr>
          <w:sz w:val="22"/>
          <w:szCs w:val="22"/>
          <w:lang w:val="en-US"/>
        </w:rPr>
        <w:t>.</w:t>
      </w:r>
    </w:p>
    <w:p w14:paraId="61438763" w14:textId="77777777" w:rsidR="007F501A" w:rsidRDefault="008457DC" w:rsidP="0064112E">
      <w:pPr>
        <w:ind w:left="-540"/>
        <w:jc w:val="both"/>
        <w:rPr>
          <w:sz w:val="22"/>
          <w:szCs w:val="22"/>
          <w:lang w:val="en-US"/>
        </w:rPr>
      </w:pPr>
      <w:r w:rsidRPr="008457DC">
        <w:rPr>
          <w:sz w:val="22"/>
          <w:szCs w:val="22"/>
          <w:lang w:val="en-US"/>
        </w:rPr>
        <w:t/>
      </w:r>
    </w:p>
    <w:p w14:paraId="76ADD480" w14:textId="77777777" w:rsidR="00FB01FA" w:rsidRDefault="00B9210B" w:rsidP="0064112E">
      <w:pPr>
        <w:ind w:left="-540"/>
        <w:jc w:val="both"/>
        <w:rPr>
          <w:sz w:val="22"/>
          <w:szCs w:val="22"/>
        </w:rPr>
      </w:pPr>
      <w:r w:rsidRPr="00F33324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>2</w:t>
      </w:r>
      <w:r w:rsidRPr="00F33324">
        <w:rPr>
          <w:sz w:val="22"/>
          <w:szCs w:val="22"/>
          <w:lang w:val="en-US"/>
        </w:rPr>
        <w:t xml:space="preserve">. </w:t>
      </w:r>
      <w:r w:rsidRPr="00823293">
        <w:rPr>
          <w:sz w:val="22"/>
          <w:szCs w:val="22"/>
        </w:rPr>
        <w:t>Установить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уровень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ответственности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члена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Ассоциации</w:t>
      </w:r>
      <w:r w:rsidRPr="00496A50">
        <w:rPr>
          <w:sz w:val="22"/>
          <w:szCs w:val="22"/>
        </w:rPr>
        <w:t xml:space="preserve"> </w:t>
      </w:r>
      <w:r w:rsidRPr="00496A50">
        <w:rPr>
          <w:b/>
          <w:sz w:val="22"/>
          <w:szCs w:val="22"/>
        </w:rPr>
        <w:t>Общества с ограниченной ответственностью «ВолксКрупп АЕ»</w:t>
      </w:r>
      <w:r w:rsidRPr="00496A50">
        <w:rPr>
          <w:sz w:val="22"/>
          <w:szCs w:val="22"/>
        </w:rPr>
        <w:t xml:space="preserve"> (ОГРН 1167847098451, </w:t>
      </w:r>
      <w:r w:rsidRPr="00823293">
        <w:rPr>
          <w:sz w:val="22"/>
          <w:szCs w:val="22"/>
        </w:rPr>
        <w:t>ИНН</w:t>
      </w:r>
      <w:r w:rsidRPr="00472EFF">
        <w:rPr>
          <w:sz w:val="22"/>
          <w:szCs w:val="22"/>
        </w:rPr>
        <w:t xml:space="preserve"> 7811600202) </w:t>
      </w:r>
      <w:r w:rsidRPr="00823293">
        <w:rPr>
          <w:sz w:val="22"/>
          <w:szCs w:val="22"/>
        </w:rPr>
        <w:t>по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обязательствам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договорам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строительного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подряда</w:t>
      </w:r>
      <w:r w:rsidRPr="00472EFF">
        <w:rPr>
          <w:sz w:val="22"/>
          <w:szCs w:val="22"/>
        </w:rPr>
        <w:t>, </w:t>
      </w:r>
      <w:r w:rsidRPr="00823293">
        <w:rPr>
          <w:sz w:val="22"/>
          <w:szCs w:val="22"/>
        </w:rPr>
        <w:t>в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соответствии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которым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указанным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членом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внесен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взнос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компенсационный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фонд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возмещения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вреда</w:t>
      </w:r>
      <w:r w:rsidRPr="00472EFF">
        <w:rPr>
          <w:sz w:val="22"/>
          <w:szCs w:val="22"/>
        </w:rPr>
        <w:t xml:space="preserve">, </w:t>
      </w:r>
      <w:r w:rsidRPr="00823293">
        <w:rPr>
          <w:sz w:val="22"/>
          <w:szCs w:val="22"/>
        </w:rPr>
        <w:t>согласно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заявлению</w:t>
      </w:r>
      <w:r w:rsidRPr="00472EFF">
        <w:rPr>
          <w:sz w:val="22"/>
          <w:szCs w:val="22"/>
        </w:rPr>
        <w:t>.</w:t>
      </w:r>
    </w:p>
    <w:p w14:paraId="05BE3627" w14:textId="77777777" w:rsidR="00B9210B" w:rsidRPr="008457DC" w:rsidRDefault="008457DC" w:rsidP="0064112E">
      <w:pPr>
        <w:ind w:left="-540"/>
        <w:jc w:val="both"/>
        <w:rPr>
          <w:sz w:val="22"/>
          <w:szCs w:val="22"/>
          <w:lang w:val="en-US"/>
        </w:rPr>
      </w:pPr>
      <w:r w:rsidRPr="008457DC">
        <w:rPr>
          <w:sz w:val="22"/>
          <w:szCs w:val="22"/>
          <w:lang w:val="en-US"/>
        </w:rPr>
        <w:t/>
      </w:r>
      <w:r w:rsidR="00C93ABD">
        <w:rPr>
          <w:sz w:val="22"/>
          <w:szCs w:val="22"/>
          <w:lang w:val="en-US"/>
        </w:rPr>
        <w:t/>
      </w:r>
    </w:p>
    <w:p w14:paraId="4AD9AC55" w14:textId="77777777" w:rsidR="00811F0D" w:rsidRPr="00811F0D" w:rsidRDefault="00436E78" w:rsidP="00811F0D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09110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26 апреля 2019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5D8F978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68B43C34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Покровский А.И. /</w:t>
            </w:r>
          </w:p>
        </w:tc>
      </w:tr>
    </w:tbl>
    <w:p w14:paraId="0D08D9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4DBC2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9F770C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898B4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226710A0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17330663">
    <w:abstractNumId w:val="0"/>
  </w:num>
  <w:num w:numId="2" w16cid:durableId="587278493">
    <w:abstractNumId w:val="2"/>
  </w:num>
  <w:num w:numId="3" w16cid:durableId="478304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126</cp:revision>
  <cp:lastPrinted>2010-08-12T14:42:00Z</cp:lastPrinted>
  <dcterms:created xsi:type="dcterms:W3CDTF">2010-08-13T04:10:00Z</dcterms:created>
  <dcterms:modified xsi:type="dcterms:W3CDTF">2023-08-20T11:49:00Z</dcterms:modified>
</cp:coreProperties>
</file>