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4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июн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Производственно-строительная фирма «Центр строительных компани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780920709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2545030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3.06.2020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июн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