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4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дека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ЦЕНТР СПЕЦИАЛЬНЫХ РЕШЕНИ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50002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08257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СК-инжене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9250103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750106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Муниципального бюджетного учреждения «Центр капитального строительст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9055007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100265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3 дека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