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1105473004141,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5408279118)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«РемСтрой 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1102223011131,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2223579184)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1072313000451,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2313022180)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