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«СТРОЙ-МАКС»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1052305738990,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2310105261)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«СибирьЭнергоРесурс»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1072224020670,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2224117993)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1125476039391,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5410046456)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«ГЕО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1125476065131,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5406708234)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