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ИНТЕГ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39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935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Р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40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17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Жил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49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49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