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техноло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70009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4602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110300084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10304332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