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78/2012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05 сентября 2012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многоотраслевое производственное предприятие «Корунд»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1043400334757,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3444117694)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2.2.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Закрытого акционерного общества «ИРМАСТ-М»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1027700284952,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7743035038)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2.3.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«НьюКом Групп»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1089847372185,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7841395423)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05 сентября 2012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