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Евро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9005255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21899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