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июн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3746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36679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РМОИНЖ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00490222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260099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МОНТАЖ - XXI В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1028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275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июн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