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</w:t>
      </w:r>
      <w:r w:rsidR="007E100A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="007E100A" w:rsidRPr="007E100A">
        <w:rPr>
          <w:rFonts w:ascii="Times New Roman" w:eastAsia="Times New Roman" w:hAnsi="Times New Roman" w:cs="Times New Roman"/>
          <w:b/>
          <w:lang w:eastAsia="ru-RU"/>
        </w:rPr>
        <w:t>20</w:t>
      </w:r>
      <w:r w:rsidR="00953FAD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7E100A" w:rsidRPr="007E100A">
        <w:rPr>
          <w:rFonts w:ascii="Times New Roman" w:eastAsia="Times New Roman" w:hAnsi="Times New Roman" w:cs="Times New Roman"/>
          <w:b/>
          <w:lang w:eastAsia="ru-RU"/>
        </w:rPr>
        <w:t>2</w:t>
      </w:r>
      <w:r w:rsidR="005B20BE">
        <w:rPr>
          <w:rFonts w:ascii="Times New Roman" w:eastAsia="Times New Roman" w:hAnsi="Times New Roman" w:cs="Times New Roman"/>
          <w:b/>
          <w:lang w:eastAsia="ru-RU"/>
        </w:rPr>
        <w:t>3.0</w:t>
      </w:r>
      <w:r w:rsidR="00CB7AA0" w:rsidRPr="00CB7AA0">
        <w:rPr>
          <w:rFonts w:ascii="Times New Roman" w:eastAsia="Times New Roman" w:hAnsi="Times New Roman" w:cs="Times New Roman"/>
          <w:b/>
          <w:lang w:eastAsia="ru-RU"/>
        </w:rPr>
        <w:t>3</w:t>
      </w:r>
      <w:r w:rsidR="005B20BE">
        <w:rPr>
          <w:rFonts w:ascii="Times New Roman" w:eastAsia="Times New Roman" w:hAnsi="Times New Roman" w:cs="Times New Roman"/>
          <w:b/>
          <w:lang w:eastAsia="ru-RU"/>
        </w:rPr>
        <w:t>.2012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</w:t>
      </w:r>
      <w:r w:rsidR="00953FAD">
        <w:rPr>
          <w:rFonts w:ascii="Times New Roman" w:eastAsia="Times New Roman" w:hAnsi="Times New Roman" w:cs="Times New Roman"/>
          <w:lang w:eastAsia="ru-RU"/>
        </w:rPr>
        <w:t xml:space="preserve">                             «</w:t>
      </w:r>
      <w:r w:rsidR="007E100A" w:rsidRPr="007E100A">
        <w:rPr>
          <w:rFonts w:ascii="Times New Roman" w:eastAsia="Times New Roman" w:hAnsi="Times New Roman" w:cs="Times New Roman"/>
          <w:lang w:eastAsia="ru-RU"/>
        </w:rPr>
        <w:t>2</w:t>
      </w:r>
      <w:r w:rsidR="005B20BE">
        <w:rPr>
          <w:rFonts w:ascii="Times New Roman" w:eastAsia="Times New Roman" w:hAnsi="Times New Roman" w:cs="Times New Roman"/>
          <w:lang w:eastAsia="ru-RU"/>
        </w:rPr>
        <w:t>3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B7AA0">
        <w:rPr>
          <w:rFonts w:ascii="Times New Roman" w:eastAsia="Times New Roman" w:hAnsi="Times New Roman" w:cs="Times New Roman"/>
          <w:lang w:eastAsia="ru-RU"/>
        </w:rPr>
        <w:t>марта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5B20BE">
        <w:rPr>
          <w:rFonts w:ascii="Times New Roman" w:eastAsia="Times New Roman" w:hAnsi="Times New Roman" w:cs="Times New Roman"/>
          <w:lang w:eastAsia="ru-RU"/>
        </w:rPr>
        <w:t>2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="00CF55D3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CF55D3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="00CF55D3" w:rsidRPr="00CF55D3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CF55D3" w:rsidRPr="00CF55D3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3D4525" w:rsidRPr="003D4525" w:rsidRDefault="003D4525" w:rsidP="003D4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4525">
        <w:rPr>
          <w:rFonts w:ascii="Times New Roman" w:eastAsia="Calibri" w:hAnsi="Times New Roman" w:cs="Times New Roman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D4525" w:rsidRDefault="003D4525" w:rsidP="003D4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4525">
        <w:rPr>
          <w:rFonts w:ascii="Times New Roman" w:eastAsia="Calibri" w:hAnsi="Times New Roman" w:cs="Times New Roman"/>
        </w:rPr>
        <w:t>2.1.  Общество с ограниченной ответственностью «</w:t>
      </w:r>
      <w:proofErr w:type="spellStart"/>
      <w:r w:rsidR="00935425" w:rsidRPr="00935425">
        <w:rPr>
          <w:rFonts w:ascii="Times New Roman" w:eastAsia="Calibri" w:hAnsi="Times New Roman" w:cs="Times New Roman"/>
        </w:rPr>
        <w:t>Арх</w:t>
      </w:r>
      <w:proofErr w:type="spellEnd"/>
      <w:r w:rsidR="00935425" w:rsidRPr="00935425">
        <w:rPr>
          <w:rFonts w:ascii="Times New Roman" w:eastAsia="Calibri" w:hAnsi="Times New Roman" w:cs="Times New Roman"/>
        </w:rPr>
        <w:t>-проект</w:t>
      </w:r>
      <w:r w:rsidRPr="003D4525">
        <w:rPr>
          <w:rFonts w:ascii="Times New Roman" w:eastAsia="Calibri" w:hAnsi="Times New Roman" w:cs="Times New Roman"/>
        </w:rPr>
        <w:t xml:space="preserve">» (ИНН </w:t>
      </w:r>
      <w:r w:rsidR="00935425" w:rsidRPr="00935425">
        <w:rPr>
          <w:rFonts w:ascii="Times New Roman" w:eastAsia="Calibri" w:hAnsi="Times New Roman" w:cs="Times New Roman"/>
        </w:rPr>
        <w:t>7805132997</w:t>
      </w:r>
      <w:r w:rsidRPr="003D4525">
        <w:rPr>
          <w:rFonts w:ascii="Times New Roman" w:eastAsia="Calibri" w:hAnsi="Times New Roman" w:cs="Times New Roman"/>
        </w:rPr>
        <w:t xml:space="preserve">, </w:t>
      </w:r>
      <w:r w:rsidR="00935425" w:rsidRPr="00935425">
        <w:rPr>
          <w:rFonts w:ascii="Times New Roman" w:eastAsia="Calibri" w:hAnsi="Times New Roman" w:cs="Times New Roman"/>
        </w:rPr>
        <w:t xml:space="preserve">                            </w:t>
      </w:r>
      <w:r w:rsidRPr="003D4525">
        <w:rPr>
          <w:rFonts w:ascii="Times New Roman" w:eastAsia="Calibri" w:hAnsi="Times New Roman" w:cs="Times New Roman"/>
        </w:rPr>
        <w:t xml:space="preserve">ОГРН </w:t>
      </w:r>
      <w:r w:rsidR="00935425" w:rsidRPr="00935425">
        <w:rPr>
          <w:rFonts w:ascii="Times New Roman" w:eastAsia="Calibri" w:hAnsi="Times New Roman" w:cs="Times New Roman"/>
        </w:rPr>
        <w:t>1027802765275</w:t>
      </w:r>
      <w:r w:rsidRPr="003D4525">
        <w:rPr>
          <w:rFonts w:ascii="Times New Roman" w:eastAsia="Calibri" w:hAnsi="Times New Roman" w:cs="Times New Roman"/>
        </w:rPr>
        <w:t>).</w:t>
      </w:r>
    </w:p>
    <w:p w:rsidR="00A91829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7AA0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FB6F42" w:rsidRPr="00FB6F42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Pr="00CB7AA0">
        <w:rPr>
          <w:rFonts w:ascii="Times New Roman" w:eastAsia="Times New Roman" w:hAnsi="Times New Roman" w:cs="Times New Roman"/>
          <w:lang w:eastAsia="ru-RU"/>
        </w:rPr>
        <w:t>«</w:t>
      </w:r>
      <w:r w:rsidR="00FB6F42" w:rsidRPr="00FB6F42">
        <w:rPr>
          <w:rFonts w:ascii="Times New Roman" w:eastAsia="Times New Roman" w:hAnsi="Times New Roman" w:cs="Times New Roman"/>
          <w:lang w:eastAsia="ru-RU"/>
        </w:rPr>
        <w:t>Инжиниринг-СМ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E650FA" w:rsidRPr="00E650FA">
        <w:rPr>
          <w:rFonts w:ascii="Times New Roman" w:eastAsia="Times New Roman" w:hAnsi="Times New Roman" w:cs="Times New Roman"/>
          <w:lang w:eastAsia="ru-RU"/>
        </w:rPr>
        <w:t>7203202703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FB6F42" w:rsidRPr="00FB6F42">
        <w:rPr>
          <w:rFonts w:ascii="Times New Roman" w:eastAsia="Times New Roman" w:hAnsi="Times New Roman" w:cs="Times New Roman"/>
          <w:lang w:eastAsia="ru-RU"/>
        </w:rPr>
        <w:t>1077203051155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3D4525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7AA0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FB6F42" w:rsidRPr="00FB6F4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6F42" w:rsidRPr="00FB6F42">
        <w:rPr>
          <w:rFonts w:ascii="Times New Roman" w:eastAsia="Times New Roman" w:hAnsi="Times New Roman" w:cs="Times New Roman"/>
          <w:lang w:eastAsia="ru-RU"/>
        </w:rPr>
        <w:t>проектная группа «АС»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FB6F42" w:rsidRPr="00FB6F42">
        <w:rPr>
          <w:rFonts w:ascii="Times New Roman" w:eastAsia="Times New Roman" w:hAnsi="Times New Roman" w:cs="Times New Roman"/>
          <w:lang w:eastAsia="ru-RU"/>
        </w:rPr>
        <w:t>6143063338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FB6F42" w:rsidRPr="00FB6F42">
        <w:rPr>
          <w:rFonts w:ascii="Times New Roman" w:eastAsia="Times New Roman" w:hAnsi="Times New Roman" w:cs="Times New Roman"/>
          <w:lang w:eastAsia="ru-RU"/>
        </w:rPr>
        <w:t>1066143050973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CB7AA0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</w:t>
      </w:r>
      <w:r w:rsidRPr="00CB7AA0">
        <w:rPr>
          <w:rFonts w:ascii="Times New Roman" w:eastAsia="Times New Roman" w:hAnsi="Times New Roman" w:cs="Times New Roman"/>
          <w:lang w:eastAsia="ru-RU"/>
        </w:rPr>
        <w:t>.  Общество с ограниченной ответственностью «</w:t>
      </w:r>
      <w:proofErr w:type="gramStart"/>
      <w:r w:rsidR="00D1720D" w:rsidRPr="00D1720D">
        <w:rPr>
          <w:rFonts w:ascii="Times New Roman" w:eastAsia="Times New Roman" w:hAnsi="Times New Roman" w:cs="Times New Roman"/>
          <w:lang w:eastAsia="ru-RU"/>
        </w:rPr>
        <w:t>ИМПУЛЬС-ЭНЕРГЕТИЧЕСКИЕ</w:t>
      </w:r>
      <w:proofErr w:type="gramEnd"/>
      <w:r w:rsidR="00D1720D" w:rsidRPr="00D1720D">
        <w:rPr>
          <w:rFonts w:ascii="Times New Roman" w:eastAsia="Times New Roman" w:hAnsi="Times New Roman" w:cs="Times New Roman"/>
          <w:lang w:eastAsia="ru-RU"/>
        </w:rPr>
        <w:t xml:space="preserve"> СИСТЕМЫ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D1720D" w:rsidRPr="00D1720D">
        <w:rPr>
          <w:rFonts w:ascii="Times New Roman" w:eastAsia="Times New Roman" w:hAnsi="Times New Roman" w:cs="Times New Roman"/>
          <w:lang w:eastAsia="ru-RU"/>
        </w:rPr>
        <w:t>5024093194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D1720D" w:rsidRPr="00D1720D">
        <w:rPr>
          <w:rFonts w:ascii="Times New Roman" w:eastAsia="Times New Roman" w:hAnsi="Times New Roman" w:cs="Times New Roman"/>
          <w:lang w:eastAsia="ru-RU"/>
        </w:rPr>
        <w:t>1085024000038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CB7AA0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6D7179" w:rsidRPr="006D7179">
        <w:rPr>
          <w:rFonts w:ascii="Times New Roman" w:eastAsia="Times New Roman" w:hAnsi="Times New Roman" w:cs="Times New Roman"/>
          <w:lang w:eastAsia="ru-RU"/>
        </w:rPr>
        <w:t>Индивидуальный предприниматель Цыганков Александр Юрьевич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6D7179" w:rsidRPr="006D7179">
        <w:rPr>
          <w:rFonts w:ascii="Times New Roman" w:eastAsia="Times New Roman" w:hAnsi="Times New Roman" w:cs="Times New Roman"/>
          <w:lang w:eastAsia="ru-RU"/>
        </w:rPr>
        <w:t>543310199648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6D7179" w:rsidRPr="006D7179">
        <w:rPr>
          <w:rFonts w:ascii="Times New Roman" w:eastAsia="Times New Roman" w:hAnsi="Times New Roman" w:cs="Times New Roman"/>
          <w:lang w:eastAsia="ru-RU"/>
        </w:rPr>
        <w:t>311547603900360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CB7AA0" w:rsidRPr="00CB7AA0" w:rsidRDefault="00CB7AA0" w:rsidP="00CB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7AA0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B7AA0">
        <w:rPr>
          <w:rFonts w:ascii="Times New Roman" w:eastAsia="Times New Roman" w:hAnsi="Times New Roman" w:cs="Times New Roman"/>
          <w:lang w:eastAsia="ru-RU"/>
        </w:rPr>
        <w:t>.  Общество с ограниченной ответственностью «</w:t>
      </w:r>
      <w:r w:rsidR="006D6376" w:rsidRPr="006D6376">
        <w:rPr>
          <w:rFonts w:ascii="Times New Roman" w:eastAsia="Times New Roman" w:hAnsi="Times New Roman" w:cs="Times New Roman"/>
          <w:lang w:eastAsia="ru-RU"/>
        </w:rPr>
        <w:t>Невада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6D6376" w:rsidRPr="006D6376">
        <w:rPr>
          <w:rFonts w:ascii="Times New Roman" w:eastAsia="Times New Roman" w:hAnsi="Times New Roman" w:cs="Times New Roman"/>
          <w:lang w:eastAsia="ru-RU"/>
        </w:rPr>
        <w:t>7825341156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6D6376" w:rsidRPr="006D6376">
        <w:rPr>
          <w:rFonts w:ascii="Times New Roman" w:eastAsia="Times New Roman" w:hAnsi="Times New Roman" w:cs="Times New Roman"/>
          <w:lang w:eastAsia="ru-RU"/>
        </w:rPr>
        <w:t>1037843132117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CB7AA0" w:rsidRPr="00CB7AA0" w:rsidRDefault="00CB7AA0" w:rsidP="00CB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7AA0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4C1A1B" w:rsidRPr="004C1A1B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Инженерно-технический центр «Алтай</w:t>
      </w:r>
      <w:r w:rsidR="005A3377">
        <w:rPr>
          <w:rFonts w:ascii="Times New Roman" w:eastAsia="Times New Roman" w:hAnsi="Times New Roman" w:cs="Times New Roman"/>
          <w:lang w:eastAsia="ru-RU"/>
        </w:rPr>
        <w:t>»</w:t>
      </w:r>
      <w:r w:rsidR="004C1A1B" w:rsidRPr="004C1A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4C1A1B" w:rsidRPr="004C1A1B">
        <w:rPr>
          <w:rFonts w:ascii="Times New Roman" w:eastAsia="Times New Roman" w:hAnsi="Times New Roman" w:cs="Times New Roman"/>
          <w:lang w:eastAsia="ru-RU"/>
        </w:rPr>
        <w:t>2223057050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4C1A1B" w:rsidRPr="004C1A1B">
        <w:rPr>
          <w:rFonts w:ascii="Times New Roman" w:eastAsia="Times New Roman" w:hAnsi="Times New Roman" w:cs="Times New Roman"/>
          <w:lang w:eastAsia="ru-RU"/>
        </w:rPr>
        <w:t>1062223021761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4F37CA" w:rsidRDefault="004F37CA" w:rsidP="004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15F9F">
        <w:rPr>
          <w:rFonts w:ascii="Times New Roman" w:eastAsia="Calibri" w:hAnsi="Times New Roman" w:cs="Times New Roman"/>
        </w:rPr>
        <w:t>9</w:t>
      </w:r>
      <w:r w:rsidRPr="003D4525">
        <w:rPr>
          <w:rFonts w:ascii="Times New Roman" w:eastAsia="Calibri" w:hAnsi="Times New Roman" w:cs="Times New Roman"/>
        </w:rPr>
        <w:t>.  Общество с ограниченной ответственностью «</w:t>
      </w:r>
      <w:proofErr w:type="spellStart"/>
      <w:r w:rsidR="00C15F9F" w:rsidRPr="00C15F9F">
        <w:rPr>
          <w:rFonts w:ascii="Times New Roman" w:eastAsia="Calibri" w:hAnsi="Times New Roman" w:cs="Times New Roman"/>
        </w:rPr>
        <w:t>Гипропроект</w:t>
      </w:r>
      <w:proofErr w:type="spellEnd"/>
      <w:r w:rsidR="00C15F9F" w:rsidRPr="00C15F9F">
        <w:rPr>
          <w:rFonts w:ascii="Times New Roman" w:eastAsia="Calibri" w:hAnsi="Times New Roman" w:cs="Times New Roman"/>
        </w:rPr>
        <w:t>-Инжиниринг</w:t>
      </w:r>
      <w:r w:rsidRPr="003D4525">
        <w:rPr>
          <w:rFonts w:ascii="Times New Roman" w:eastAsia="Calibri" w:hAnsi="Times New Roman" w:cs="Times New Roman"/>
        </w:rPr>
        <w:t xml:space="preserve">» (ИНН </w:t>
      </w:r>
      <w:r w:rsidR="00C15F9F" w:rsidRPr="00C15F9F">
        <w:rPr>
          <w:rFonts w:ascii="Times New Roman" w:eastAsia="Calibri" w:hAnsi="Times New Roman" w:cs="Times New Roman"/>
        </w:rPr>
        <w:t>7203215974</w:t>
      </w:r>
      <w:r w:rsidRPr="003D4525">
        <w:rPr>
          <w:rFonts w:ascii="Times New Roman" w:eastAsia="Calibri" w:hAnsi="Times New Roman" w:cs="Times New Roman"/>
        </w:rPr>
        <w:t xml:space="preserve">, </w:t>
      </w:r>
      <w:r w:rsidRPr="00935425">
        <w:rPr>
          <w:rFonts w:ascii="Times New Roman" w:eastAsia="Calibri" w:hAnsi="Times New Roman" w:cs="Times New Roman"/>
        </w:rPr>
        <w:t xml:space="preserve">                            </w:t>
      </w:r>
      <w:r w:rsidRPr="003D4525">
        <w:rPr>
          <w:rFonts w:ascii="Times New Roman" w:eastAsia="Calibri" w:hAnsi="Times New Roman" w:cs="Times New Roman"/>
        </w:rPr>
        <w:t xml:space="preserve">ОГРН </w:t>
      </w:r>
      <w:r w:rsidR="00C15F9F" w:rsidRPr="00C15F9F">
        <w:rPr>
          <w:rFonts w:ascii="Times New Roman" w:eastAsia="Calibri" w:hAnsi="Times New Roman" w:cs="Times New Roman"/>
        </w:rPr>
        <w:t>1087232017795</w:t>
      </w:r>
      <w:r w:rsidRPr="003D4525">
        <w:rPr>
          <w:rFonts w:ascii="Times New Roman" w:eastAsia="Calibri" w:hAnsi="Times New Roman" w:cs="Times New Roman"/>
        </w:rPr>
        <w:t>).</w:t>
      </w:r>
    </w:p>
    <w:p w:rsidR="004F37CA" w:rsidRDefault="004F37CA" w:rsidP="004F3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7AA0">
        <w:rPr>
          <w:rFonts w:ascii="Times New Roman" w:eastAsia="Times New Roman" w:hAnsi="Times New Roman" w:cs="Times New Roman"/>
          <w:lang w:eastAsia="ru-RU"/>
        </w:rPr>
        <w:t>2.</w:t>
      </w:r>
      <w:r w:rsidRPr="00541FEF">
        <w:rPr>
          <w:rFonts w:ascii="Times New Roman" w:eastAsia="Times New Roman" w:hAnsi="Times New Roman" w:cs="Times New Roman"/>
          <w:lang w:eastAsia="ru-RU"/>
        </w:rPr>
        <w:t>10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541FEF">
        <w:rPr>
          <w:rFonts w:ascii="Times New Roman" w:eastAsia="Times New Roman" w:hAnsi="Times New Roman" w:cs="Times New Roman"/>
          <w:lang w:eastAsia="ru-RU"/>
        </w:rPr>
        <w:t>Закрытое акцион</w:t>
      </w:r>
      <w:bookmarkStart w:id="0" w:name="_GoBack"/>
      <w:bookmarkEnd w:id="0"/>
      <w:r w:rsidR="00541FEF">
        <w:rPr>
          <w:rFonts w:ascii="Times New Roman" w:eastAsia="Times New Roman" w:hAnsi="Times New Roman" w:cs="Times New Roman"/>
          <w:lang w:eastAsia="ru-RU"/>
        </w:rPr>
        <w:t>ерное общество</w:t>
      </w:r>
      <w:r w:rsidR="00541FEF" w:rsidRPr="00541FE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B7AA0">
        <w:rPr>
          <w:rFonts w:ascii="Times New Roman" w:eastAsia="Times New Roman" w:hAnsi="Times New Roman" w:cs="Times New Roman"/>
          <w:lang w:eastAsia="ru-RU"/>
        </w:rPr>
        <w:t>«</w:t>
      </w:r>
      <w:r w:rsidR="00541FEF" w:rsidRPr="00541FEF">
        <w:rPr>
          <w:rFonts w:ascii="Times New Roman" w:eastAsia="Times New Roman" w:hAnsi="Times New Roman" w:cs="Times New Roman"/>
          <w:lang w:eastAsia="ru-RU"/>
        </w:rPr>
        <w:t>Бум Техно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B72AEA" w:rsidRPr="00B72AEA">
        <w:rPr>
          <w:rFonts w:ascii="Times New Roman" w:eastAsia="Times New Roman" w:hAnsi="Times New Roman" w:cs="Times New Roman"/>
          <w:lang w:eastAsia="ru-RU"/>
        </w:rPr>
        <w:t>7825351073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B72AEA" w:rsidRPr="00B72AEA">
        <w:rPr>
          <w:rFonts w:ascii="Times New Roman" w:eastAsia="Times New Roman" w:hAnsi="Times New Roman" w:cs="Times New Roman"/>
          <w:lang w:eastAsia="ru-RU"/>
        </w:rPr>
        <w:t>1027809246893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4F37CA" w:rsidRDefault="004F37CA" w:rsidP="004F3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7AA0">
        <w:rPr>
          <w:rFonts w:ascii="Times New Roman" w:eastAsia="Times New Roman" w:hAnsi="Times New Roman" w:cs="Times New Roman"/>
          <w:lang w:eastAsia="ru-RU"/>
        </w:rPr>
        <w:t>2.</w:t>
      </w:r>
      <w:r w:rsidRPr="00AA4A5F">
        <w:rPr>
          <w:rFonts w:ascii="Times New Roman" w:eastAsia="Times New Roman" w:hAnsi="Times New Roman" w:cs="Times New Roman"/>
          <w:lang w:eastAsia="ru-RU"/>
        </w:rPr>
        <w:t>11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FB6F4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4A5F">
        <w:rPr>
          <w:rFonts w:ascii="Times New Roman" w:eastAsia="Times New Roman" w:hAnsi="Times New Roman" w:cs="Times New Roman"/>
          <w:lang w:eastAsia="ru-RU"/>
        </w:rPr>
        <w:t>«</w:t>
      </w:r>
      <w:r w:rsidR="00AA4A5F" w:rsidRPr="00AA4A5F">
        <w:rPr>
          <w:rFonts w:ascii="Times New Roman" w:eastAsia="Times New Roman" w:hAnsi="Times New Roman" w:cs="Times New Roman"/>
          <w:lang w:eastAsia="ru-RU"/>
        </w:rPr>
        <w:t>Гражданские сооружения</w:t>
      </w:r>
      <w:r w:rsidRPr="00FB6F42">
        <w:rPr>
          <w:rFonts w:ascii="Times New Roman" w:eastAsia="Times New Roman" w:hAnsi="Times New Roman" w:cs="Times New Roman"/>
          <w:lang w:eastAsia="ru-RU"/>
        </w:rPr>
        <w:t>»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AA4A5F" w:rsidRPr="00AA4A5F">
        <w:rPr>
          <w:rFonts w:ascii="Times New Roman" w:eastAsia="Times New Roman" w:hAnsi="Times New Roman" w:cs="Times New Roman"/>
          <w:lang w:eastAsia="ru-RU"/>
        </w:rPr>
        <w:t>7811425222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AA4A5F" w:rsidRPr="00AA4A5F">
        <w:rPr>
          <w:rFonts w:ascii="Times New Roman" w:eastAsia="Times New Roman" w:hAnsi="Times New Roman" w:cs="Times New Roman"/>
          <w:lang w:eastAsia="ru-RU"/>
        </w:rPr>
        <w:t>1087847011658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4F37CA" w:rsidRDefault="004F37CA" w:rsidP="004F3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5568BA">
        <w:rPr>
          <w:rFonts w:ascii="Times New Roman" w:eastAsia="Times New Roman" w:hAnsi="Times New Roman" w:cs="Times New Roman"/>
          <w:lang w:eastAsia="ru-RU"/>
        </w:rPr>
        <w:t>13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5568BA" w:rsidRPr="005568BA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5568BA">
        <w:rPr>
          <w:rFonts w:ascii="Times New Roman" w:eastAsia="Times New Roman" w:hAnsi="Times New Roman" w:cs="Times New Roman"/>
          <w:lang w:eastAsia="ru-RU"/>
        </w:rPr>
        <w:t>«</w:t>
      </w:r>
      <w:r w:rsidR="005568BA" w:rsidRPr="005568BA">
        <w:rPr>
          <w:rFonts w:ascii="Times New Roman" w:eastAsia="Times New Roman" w:hAnsi="Times New Roman" w:cs="Times New Roman"/>
          <w:lang w:eastAsia="ru-RU"/>
        </w:rPr>
        <w:t>Бизнес-строй</w:t>
      </w:r>
      <w:r w:rsidR="005568BA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5568BA" w:rsidRPr="005568BA">
        <w:rPr>
          <w:rFonts w:ascii="Times New Roman" w:eastAsia="Times New Roman" w:hAnsi="Times New Roman" w:cs="Times New Roman"/>
          <w:lang w:eastAsia="ru-RU"/>
        </w:rPr>
        <w:t>2224138898</w:t>
      </w:r>
      <w:r w:rsidRPr="00CB7AA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5568BA" w:rsidRPr="005568BA">
        <w:rPr>
          <w:rFonts w:ascii="Times New Roman" w:eastAsia="Times New Roman" w:hAnsi="Times New Roman" w:cs="Times New Roman"/>
          <w:lang w:eastAsia="ru-RU"/>
        </w:rPr>
        <w:t>1102224000889</w:t>
      </w:r>
      <w:r w:rsidRPr="00CB7AA0">
        <w:rPr>
          <w:rFonts w:ascii="Times New Roman" w:eastAsia="Times New Roman" w:hAnsi="Times New Roman" w:cs="Times New Roman"/>
          <w:lang w:eastAsia="ru-RU"/>
        </w:rPr>
        <w:t>).</w:t>
      </w:r>
    </w:p>
    <w:p w:rsidR="0014654A" w:rsidRDefault="0014654A" w:rsidP="0014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54A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14654A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4654A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14654A" w:rsidRPr="0014654A" w:rsidRDefault="0014654A" w:rsidP="0014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54A">
        <w:rPr>
          <w:rFonts w:ascii="Times New Roman" w:eastAsia="Times New Roman" w:hAnsi="Times New Roman" w:cs="Times New Roman"/>
          <w:lang w:eastAsia="ru-RU"/>
        </w:rPr>
        <w:t>3.1.  Закрытое акционерное общество «</w:t>
      </w:r>
      <w:proofErr w:type="spellStart"/>
      <w:r w:rsidRPr="0014654A">
        <w:rPr>
          <w:rFonts w:ascii="Times New Roman" w:eastAsia="Times New Roman" w:hAnsi="Times New Roman" w:cs="Times New Roman"/>
          <w:lang w:eastAsia="ru-RU"/>
        </w:rPr>
        <w:t>Авэлс</w:t>
      </w:r>
      <w:proofErr w:type="spellEnd"/>
      <w:r w:rsidRPr="0014654A">
        <w:rPr>
          <w:rFonts w:ascii="Times New Roman" w:eastAsia="Times New Roman" w:hAnsi="Times New Roman" w:cs="Times New Roman"/>
          <w:lang w:eastAsia="ru-RU"/>
        </w:rPr>
        <w:t>» (ИНН 6658025196, ОГРН 1026602326684).</w:t>
      </w:r>
    </w:p>
    <w:p w:rsidR="00CB7AA0" w:rsidRDefault="0014654A" w:rsidP="0014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5425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.2</w:t>
      </w:r>
      <w:r w:rsidRPr="0014654A">
        <w:rPr>
          <w:rFonts w:ascii="Times New Roman" w:eastAsia="Times New Roman" w:hAnsi="Times New Roman" w:cs="Times New Roman"/>
          <w:lang w:eastAsia="ru-RU"/>
        </w:rPr>
        <w:t>.  Общество с ограниченной ответственностью «</w:t>
      </w:r>
      <w:proofErr w:type="spellStart"/>
      <w:r w:rsidRPr="0014654A">
        <w:rPr>
          <w:rFonts w:ascii="Times New Roman" w:eastAsia="Times New Roman" w:hAnsi="Times New Roman" w:cs="Times New Roman"/>
          <w:lang w:eastAsia="ru-RU"/>
        </w:rPr>
        <w:t>Девелопмент</w:t>
      </w:r>
      <w:proofErr w:type="spellEnd"/>
      <w:r w:rsidRPr="0014654A">
        <w:rPr>
          <w:rFonts w:ascii="Times New Roman" w:eastAsia="Times New Roman" w:hAnsi="Times New Roman" w:cs="Times New Roman"/>
          <w:lang w:eastAsia="ru-RU"/>
        </w:rPr>
        <w:t xml:space="preserve"> Северо-Запад» (ИНН 7806137540, ОГРН 1037816008977).</w:t>
      </w:r>
    </w:p>
    <w:p w:rsidR="0014654A" w:rsidRDefault="0014654A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54A" w:rsidRDefault="0014654A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Избрать </w:t>
      </w:r>
      <w:r w:rsidR="00437AB4">
        <w:rPr>
          <w:rFonts w:ascii="Times New Roman" w:eastAsia="Times New Roman" w:hAnsi="Times New Roman" w:cs="Times New Roman"/>
          <w:lang w:eastAsia="ru-RU"/>
        </w:rPr>
        <w:t>Елисееву А.А</w:t>
      </w:r>
      <w:r w:rsidRPr="00890F46">
        <w:rPr>
          <w:rFonts w:ascii="Times New Roman" w:eastAsia="Times New Roman" w:hAnsi="Times New Roman" w:cs="Times New Roman"/>
          <w:lang w:eastAsia="ru-RU"/>
        </w:rPr>
        <w:t>. секретарем заседания.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7AA0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525" w:rsidRDefault="003D4525" w:rsidP="003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3D4525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685B00" w:rsidRPr="00685B00" w:rsidRDefault="00FB3934" w:rsidP="00685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</w:t>
      </w:r>
      <w:r w:rsidR="003D4525" w:rsidRPr="003D452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85B00" w:rsidRPr="00685B00">
        <w:rPr>
          <w:rFonts w:ascii="Times New Roman" w:eastAsia="Times New Roman" w:hAnsi="Times New Roman" w:cs="Times New Roman"/>
          <w:lang w:eastAsia="ru-RU"/>
        </w:rPr>
        <w:t xml:space="preserve">В связи с непредставлением Обществом с ограниченной ответственностью </w:t>
      </w:r>
      <w:r w:rsidR="007C12C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C12CA">
        <w:rPr>
          <w:rFonts w:ascii="Times New Roman" w:eastAsia="Times New Roman" w:hAnsi="Times New Roman" w:cs="Times New Roman"/>
          <w:lang w:eastAsia="ru-RU"/>
        </w:rPr>
        <w:t>Арх</w:t>
      </w:r>
      <w:proofErr w:type="spellEnd"/>
      <w:r w:rsidR="007C12CA">
        <w:rPr>
          <w:rFonts w:ascii="Times New Roman" w:eastAsia="Times New Roman" w:hAnsi="Times New Roman" w:cs="Times New Roman"/>
          <w:lang w:eastAsia="ru-RU"/>
        </w:rPr>
        <w:t xml:space="preserve">-проект» (ИНН 7805132997, </w:t>
      </w:r>
      <w:r w:rsidR="007C12CA" w:rsidRPr="007C12CA">
        <w:rPr>
          <w:rFonts w:ascii="Times New Roman" w:eastAsia="Times New Roman" w:hAnsi="Times New Roman" w:cs="Times New Roman"/>
          <w:lang w:eastAsia="ru-RU"/>
        </w:rPr>
        <w:t>ОГРН 1027802765275)</w:t>
      </w:r>
      <w:r w:rsidR="00685B00" w:rsidRPr="00685B00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7AA0" w:rsidRDefault="00685B00" w:rsidP="00685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B00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96A4E" w:rsidRPr="00D96A4E">
        <w:rPr>
          <w:rFonts w:ascii="Times New Roman" w:eastAsia="Times New Roman" w:hAnsi="Times New Roman" w:cs="Times New Roman"/>
          <w:lang w:eastAsia="ru-RU"/>
        </w:rPr>
        <w:t>П-098-7805132997-24032010-168/3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, на </w:t>
      </w:r>
      <w:r w:rsidR="00634AF9" w:rsidRPr="00634AF9">
        <w:rPr>
          <w:rFonts w:ascii="Times New Roman" w:eastAsia="Times New Roman" w:hAnsi="Times New Roman" w:cs="Times New Roman"/>
          <w:lang w:eastAsia="ru-RU"/>
        </w:rPr>
        <w:t>21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34AF9">
        <w:rPr>
          <w:rFonts w:ascii="Times New Roman" w:eastAsia="Times New Roman" w:hAnsi="Times New Roman" w:cs="Times New Roman"/>
          <w:lang w:eastAsia="ru-RU"/>
        </w:rPr>
        <w:t>двадцать один) календарный день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 до устранения выявленных нарушений согласно Акту контрольной проверки от 1</w:t>
      </w:r>
      <w:r w:rsidR="00E34015">
        <w:rPr>
          <w:rFonts w:ascii="Times New Roman" w:eastAsia="Times New Roman" w:hAnsi="Times New Roman" w:cs="Times New Roman"/>
          <w:lang w:eastAsia="ru-RU"/>
        </w:rPr>
        <w:t>6.02.2012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685B00" w:rsidRDefault="00685B00" w:rsidP="00685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50FA" w:rsidRPr="00685B00" w:rsidRDefault="00F53AF7" w:rsidP="00E6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AF7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E650FA" w:rsidRPr="00685B00">
        <w:rPr>
          <w:rFonts w:ascii="Times New Roman" w:eastAsia="Times New Roman" w:hAnsi="Times New Roman" w:cs="Times New Roman"/>
          <w:lang w:eastAsia="ru-RU"/>
        </w:rPr>
        <w:t xml:space="preserve">В связи с непредставлением Обществом с ограниченной ответственностью </w:t>
      </w:r>
      <w:r w:rsidR="00E650FA" w:rsidRPr="00E650FA">
        <w:rPr>
          <w:rFonts w:ascii="Times New Roman" w:eastAsia="Times New Roman" w:hAnsi="Times New Roman" w:cs="Times New Roman"/>
          <w:lang w:eastAsia="ru-RU"/>
        </w:rPr>
        <w:t>«Инжиниринг-СМ» (ИНН 7203202703, ОГРН 1077203051155)</w:t>
      </w:r>
      <w:r w:rsidR="00E650FA" w:rsidRPr="00685B00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650FA" w:rsidRDefault="00E650FA" w:rsidP="00E6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B00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E650FA">
        <w:rPr>
          <w:rFonts w:ascii="Times New Roman" w:eastAsia="Times New Roman" w:hAnsi="Times New Roman" w:cs="Times New Roman"/>
          <w:lang w:eastAsia="ru-RU"/>
        </w:rPr>
        <w:t>П-072-7203202703-24032010-164/2</w:t>
      </w:r>
      <w:r w:rsidRPr="00685B00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20.02.2012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53AF7" w:rsidRDefault="00F53AF7" w:rsidP="00E6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7AA0" w:rsidRPr="003D4525" w:rsidRDefault="00CB7AA0" w:rsidP="00CB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3C5A">
        <w:rPr>
          <w:rFonts w:ascii="Times New Roman" w:eastAsia="Times New Roman" w:hAnsi="Times New Roman" w:cs="Times New Roman"/>
          <w:lang w:eastAsia="ru-RU"/>
        </w:rPr>
        <w:t>2.3.</w:t>
      </w:r>
      <w:r w:rsidRPr="003D4525">
        <w:rPr>
          <w:rFonts w:ascii="Times New Roman" w:eastAsia="Times New Roman" w:hAnsi="Times New Roman" w:cs="Times New Roman"/>
          <w:lang w:eastAsia="ru-RU"/>
        </w:rPr>
        <w:t xml:space="preserve"> В связи с</w:t>
      </w:r>
      <w:r w:rsidR="000B780A">
        <w:rPr>
          <w:rFonts w:ascii="Times New Roman" w:eastAsia="Times New Roman" w:hAnsi="Times New Roman" w:cs="Times New Roman"/>
          <w:lang w:eastAsia="ru-RU"/>
        </w:rPr>
        <w:t xml:space="preserve"> не</w:t>
      </w:r>
      <w:r w:rsidR="00E53C5A">
        <w:rPr>
          <w:rFonts w:ascii="Times New Roman" w:eastAsia="Times New Roman" w:hAnsi="Times New Roman" w:cs="Times New Roman"/>
          <w:lang w:eastAsia="ru-RU"/>
        </w:rPr>
        <w:t>пред</w:t>
      </w:r>
      <w:r w:rsidRPr="003D4525">
        <w:rPr>
          <w:rFonts w:ascii="Times New Roman" w:eastAsia="Times New Roman" w:hAnsi="Times New Roman" w:cs="Times New Roman"/>
          <w:lang w:eastAsia="ru-RU"/>
        </w:rPr>
        <w:t xml:space="preserve">ставлением </w:t>
      </w:r>
      <w:r w:rsidR="000B780A" w:rsidRPr="000B780A">
        <w:rPr>
          <w:rFonts w:ascii="Times New Roman" w:eastAsia="Times New Roman" w:hAnsi="Times New Roman" w:cs="Times New Roman"/>
          <w:lang w:eastAsia="ru-RU"/>
        </w:rPr>
        <w:t>Общество</w:t>
      </w:r>
      <w:r w:rsidR="000B780A">
        <w:rPr>
          <w:rFonts w:ascii="Times New Roman" w:eastAsia="Times New Roman" w:hAnsi="Times New Roman" w:cs="Times New Roman"/>
          <w:lang w:eastAsia="ru-RU"/>
        </w:rPr>
        <w:t>м</w:t>
      </w:r>
      <w:r w:rsidR="000B780A" w:rsidRPr="000B780A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 проектная группа «АС» (ИНН 6143063338, ОГРН 1066143050973)</w:t>
      </w:r>
      <w:r w:rsidR="000B78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4525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CB7AA0" w:rsidRDefault="00E53C5A" w:rsidP="00CB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C5A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D614E" w:rsidRPr="009D614E">
        <w:rPr>
          <w:rFonts w:ascii="Times New Roman" w:eastAsia="Calibri" w:hAnsi="Times New Roman" w:cs="Times New Roman"/>
        </w:rPr>
        <w:t>П-061-6143063338-19042010-191/2</w:t>
      </w:r>
      <w:r w:rsidRPr="00E53C5A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9D614E">
        <w:rPr>
          <w:rFonts w:ascii="Times New Roman" w:eastAsia="Calibri" w:hAnsi="Times New Roman" w:cs="Times New Roman"/>
        </w:rPr>
        <w:t xml:space="preserve"> Акту контрольной проверки от 15</w:t>
      </w:r>
      <w:r w:rsidRPr="00E53C5A">
        <w:rPr>
          <w:rFonts w:ascii="Times New Roman" w:eastAsia="Calibri" w:hAnsi="Times New Roman" w:cs="Times New Roman"/>
        </w:rPr>
        <w:t>.02.2012 г.</w:t>
      </w:r>
    </w:p>
    <w:p w:rsidR="00E53C5A" w:rsidRDefault="00E53C5A" w:rsidP="00CB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25BA" w:rsidRPr="00A825BA" w:rsidRDefault="00CB7AA0" w:rsidP="00A8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</w:t>
      </w:r>
      <w:r w:rsidRPr="003D452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825BA" w:rsidRPr="00A825BA">
        <w:rPr>
          <w:rFonts w:ascii="Times New Roman" w:eastAsia="Times New Roman" w:hAnsi="Times New Roman" w:cs="Times New Roman"/>
          <w:lang w:eastAsia="ru-RU"/>
        </w:rPr>
        <w:t>В связи с непредставлением Обществом с ограниченной ответственностью «</w:t>
      </w:r>
      <w:proofErr w:type="gramStart"/>
      <w:r w:rsidR="00A825BA" w:rsidRPr="00A825BA">
        <w:rPr>
          <w:rFonts w:ascii="Times New Roman" w:eastAsia="Times New Roman" w:hAnsi="Times New Roman" w:cs="Times New Roman"/>
          <w:lang w:eastAsia="ru-RU"/>
        </w:rPr>
        <w:t>ИМПУЛЬС-ЭНЕРГЕТИЧЕСКИЕ</w:t>
      </w:r>
      <w:proofErr w:type="gramEnd"/>
      <w:r w:rsidR="00A825BA" w:rsidRPr="00A825BA">
        <w:rPr>
          <w:rFonts w:ascii="Times New Roman" w:eastAsia="Times New Roman" w:hAnsi="Times New Roman" w:cs="Times New Roman"/>
          <w:lang w:eastAsia="ru-RU"/>
        </w:rPr>
        <w:t xml:space="preserve"> СИСТЕМЫ» (ИНН 5024093194, ОГРН 1085024000038)</w:t>
      </w:r>
      <w:r w:rsidR="00A82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25BA" w:rsidRPr="00A825BA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7AA0" w:rsidRDefault="00A825BA" w:rsidP="00A8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5BA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П-050-5024093194-25022010-135/2, на 60 (шестьдесят) календарных дней до устранения выявленных нарушений согласно</w:t>
      </w:r>
      <w:r w:rsidR="00B86CBD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24.01</w:t>
      </w:r>
      <w:r w:rsidRPr="00A825BA">
        <w:rPr>
          <w:rFonts w:ascii="Times New Roman" w:eastAsia="Times New Roman" w:hAnsi="Times New Roman" w:cs="Times New Roman"/>
          <w:lang w:eastAsia="ru-RU"/>
        </w:rPr>
        <w:t>.2012 г.</w:t>
      </w:r>
    </w:p>
    <w:p w:rsidR="00A825BA" w:rsidRDefault="00A825BA" w:rsidP="00A8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04FD" w:rsidRPr="004C04FD" w:rsidRDefault="00CB7AA0" w:rsidP="004C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Pr="003D452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C04FD" w:rsidRPr="004C04FD">
        <w:rPr>
          <w:rFonts w:ascii="Times New Roman" w:eastAsia="Times New Roman" w:hAnsi="Times New Roman" w:cs="Times New Roman"/>
          <w:lang w:eastAsia="ru-RU"/>
        </w:rPr>
        <w:t>В связи с непредставлением Индивидуальны</w:t>
      </w:r>
      <w:r w:rsidR="004C04FD">
        <w:rPr>
          <w:rFonts w:ascii="Times New Roman" w:eastAsia="Times New Roman" w:hAnsi="Times New Roman" w:cs="Times New Roman"/>
          <w:lang w:eastAsia="ru-RU"/>
        </w:rPr>
        <w:t>м предпринимателем</w:t>
      </w:r>
      <w:r w:rsidR="004C04FD" w:rsidRPr="004C04FD">
        <w:rPr>
          <w:rFonts w:ascii="Times New Roman" w:eastAsia="Times New Roman" w:hAnsi="Times New Roman" w:cs="Times New Roman"/>
          <w:lang w:eastAsia="ru-RU"/>
        </w:rPr>
        <w:t xml:space="preserve"> Цыганков</w:t>
      </w:r>
      <w:r w:rsidR="004C04FD">
        <w:rPr>
          <w:rFonts w:ascii="Times New Roman" w:eastAsia="Times New Roman" w:hAnsi="Times New Roman" w:cs="Times New Roman"/>
          <w:lang w:eastAsia="ru-RU"/>
        </w:rPr>
        <w:t>ым</w:t>
      </w:r>
      <w:r w:rsidR="004C04FD" w:rsidRPr="004C04FD">
        <w:rPr>
          <w:rFonts w:ascii="Times New Roman" w:eastAsia="Times New Roman" w:hAnsi="Times New Roman" w:cs="Times New Roman"/>
          <w:lang w:eastAsia="ru-RU"/>
        </w:rPr>
        <w:t xml:space="preserve"> Александр</w:t>
      </w:r>
      <w:r w:rsidR="004C04FD">
        <w:rPr>
          <w:rFonts w:ascii="Times New Roman" w:eastAsia="Times New Roman" w:hAnsi="Times New Roman" w:cs="Times New Roman"/>
          <w:lang w:eastAsia="ru-RU"/>
        </w:rPr>
        <w:t>ом</w:t>
      </w:r>
      <w:r w:rsidR="004C04FD" w:rsidRPr="004C04FD">
        <w:rPr>
          <w:rFonts w:ascii="Times New Roman" w:eastAsia="Times New Roman" w:hAnsi="Times New Roman" w:cs="Times New Roman"/>
          <w:lang w:eastAsia="ru-RU"/>
        </w:rPr>
        <w:t xml:space="preserve"> Юрьевич</w:t>
      </w:r>
      <w:r w:rsidR="004C04FD">
        <w:rPr>
          <w:rFonts w:ascii="Times New Roman" w:eastAsia="Times New Roman" w:hAnsi="Times New Roman" w:cs="Times New Roman"/>
          <w:lang w:eastAsia="ru-RU"/>
        </w:rPr>
        <w:t>ем</w:t>
      </w:r>
      <w:r w:rsidR="004C04FD" w:rsidRPr="004C04FD">
        <w:rPr>
          <w:rFonts w:ascii="Times New Roman" w:eastAsia="Times New Roman" w:hAnsi="Times New Roman" w:cs="Times New Roman"/>
          <w:lang w:eastAsia="ru-RU"/>
        </w:rPr>
        <w:t xml:space="preserve"> (ИНН 543310199648, ОГРН 311547603900360)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7AA0" w:rsidRDefault="004C04FD" w:rsidP="004C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4FD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П-054-543310199648-21022011-309/1, на 60 (шестьдесят) календарных дней до устранения выявленных нарушений согласно Акту конт</w:t>
      </w:r>
      <w:r>
        <w:rPr>
          <w:rFonts w:ascii="Times New Roman" w:eastAsia="Times New Roman" w:hAnsi="Times New Roman" w:cs="Times New Roman"/>
          <w:lang w:eastAsia="ru-RU"/>
        </w:rPr>
        <w:t>рольной проверки от 15.02</w:t>
      </w:r>
      <w:r w:rsidRPr="004C04FD">
        <w:rPr>
          <w:rFonts w:ascii="Times New Roman" w:eastAsia="Times New Roman" w:hAnsi="Times New Roman" w:cs="Times New Roman"/>
          <w:lang w:eastAsia="ru-RU"/>
        </w:rPr>
        <w:t>.2012 г.</w:t>
      </w:r>
    </w:p>
    <w:p w:rsidR="004C04FD" w:rsidRDefault="004C04FD" w:rsidP="004C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5EFB" w:rsidRPr="00005EFB" w:rsidRDefault="00CB7AA0" w:rsidP="0000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</w:t>
      </w:r>
      <w:r w:rsidRPr="003D452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05EFB" w:rsidRPr="00005EFB">
        <w:rPr>
          <w:rFonts w:ascii="Times New Roman" w:eastAsia="Times New Roman" w:hAnsi="Times New Roman" w:cs="Times New Roman"/>
          <w:lang w:eastAsia="ru-RU"/>
        </w:rPr>
        <w:t>В связи с непредставлением Общество</w:t>
      </w:r>
      <w:r w:rsidR="00005EFB">
        <w:rPr>
          <w:rFonts w:ascii="Times New Roman" w:eastAsia="Times New Roman" w:hAnsi="Times New Roman" w:cs="Times New Roman"/>
          <w:lang w:eastAsia="ru-RU"/>
        </w:rPr>
        <w:t>м</w:t>
      </w:r>
      <w:r w:rsidR="00005EFB" w:rsidRPr="00005EFB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«Невада» (ИНН 7825341156, ОГРН 1037843132117)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7AA0" w:rsidRDefault="00005EFB" w:rsidP="0000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EFB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005EFB">
        <w:rPr>
          <w:rFonts w:ascii="Times New Roman" w:eastAsia="Times New Roman" w:hAnsi="Times New Roman" w:cs="Times New Roman"/>
          <w:lang w:eastAsia="ru-RU"/>
        </w:rPr>
        <w:lastRenderedPageBreak/>
        <w:t>указанных в свидетельстве о допуске к работам № П-098-7825341156-18022010-122/2,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24</w:t>
      </w:r>
      <w:r w:rsidRPr="00005EFB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005EFB">
        <w:rPr>
          <w:rFonts w:ascii="Times New Roman" w:eastAsia="Times New Roman" w:hAnsi="Times New Roman" w:cs="Times New Roman"/>
          <w:lang w:eastAsia="ru-RU"/>
        </w:rPr>
        <w:t>.2012 г.</w:t>
      </w:r>
    </w:p>
    <w:p w:rsidR="00005EFB" w:rsidRDefault="00005EFB" w:rsidP="0000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9B5BE1" w:rsidRDefault="00CB7AA0" w:rsidP="009B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FC4">
        <w:rPr>
          <w:rFonts w:ascii="Times New Roman" w:eastAsia="Times New Roman" w:hAnsi="Times New Roman" w:cs="Times New Roman"/>
          <w:lang w:eastAsia="ru-RU"/>
        </w:rPr>
        <w:t xml:space="preserve">2.7. </w:t>
      </w:r>
      <w:r w:rsidR="009B5BE1" w:rsidRPr="00EC4FC4">
        <w:rPr>
          <w:rFonts w:ascii="Times New Roman" w:eastAsia="Times New Roman" w:hAnsi="Times New Roman" w:cs="Times New Roman"/>
          <w:lang w:eastAsia="ru-RU"/>
        </w:rPr>
        <w:t>В связи с непредставлением Обществом с ограниченной ответственностью Инженерно-технический</w:t>
      </w:r>
      <w:r w:rsidR="009B5BE1" w:rsidRPr="009B5BE1">
        <w:rPr>
          <w:rFonts w:ascii="Times New Roman" w:eastAsia="Times New Roman" w:hAnsi="Times New Roman" w:cs="Times New Roman"/>
          <w:lang w:eastAsia="ru-RU"/>
        </w:rPr>
        <w:t xml:space="preserve"> центр «Алтай» (ИНН 2223057050, ОГРН 1062223021761)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7AA0" w:rsidRDefault="009B5BE1" w:rsidP="009B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1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П-022-2223057050-09022011-305/1,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09.02</w:t>
      </w:r>
      <w:r w:rsidRPr="009B5BE1">
        <w:rPr>
          <w:rFonts w:ascii="Times New Roman" w:eastAsia="Times New Roman" w:hAnsi="Times New Roman" w:cs="Times New Roman"/>
          <w:lang w:eastAsia="ru-RU"/>
        </w:rPr>
        <w:t>.2012 г.</w:t>
      </w:r>
    </w:p>
    <w:p w:rsidR="009B5BE1" w:rsidRDefault="009B5BE1" w:rsidP="009B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B77" w:rsidRPr="00A95B77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2.9</w:t>
      </w:r>
      <w:r w:rsidRPr="00A95B77">
        <w:rPr>
          <w:rFonts w:ascii="Times New Roman" w:eastAsia="Times New Roman" w:hAnsi="Times New Roman" w:cs="Times New Roman"/>
          <w:lang w:eastAsia="ru-RU"/>
        </w:rPr>
        <w:t xml:space="preserve">. В связи с непредставлением Обществом с ограниченной ответственностью </w:t>
      </w:r>
      <w:r w:rsidR="00BC4AFE" w:rsidRPr="00BC4AF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BC4AFE" w:rsidRPr="00BC4AFE">
        <w:rPr>
          <w:rFonts w:ascii="Times New Roman" w:eastAsia="Times New Roman" w:hAnsi="Times New Roman" w:cs="Times New Roman"/>
          <w:lang w:eastAsia="ru-RU"/>
        </w:rPr>
        <w:t>Гипропроект</w:t>
      </w:r>
      <w:proofErr w:type="spellEnd"/>
      <w:r w:rsidR="00BC4AFE" w:rsidRPr="00BC4AFE">
        <w:rPr>
          <w:rFonts w:ascii="Times New Roman" w:eastAsia="Times New Roman" w:hAnsi="Times New Roman" w:cs="Times New Roman"/>
          <w:lang w:eastAsia="ru-RU"/>
        </w:rPr>
        <w:t>-Инжини</w:t>
      </w:r>
      <w:r w:rsidR="00BC4AFE">
        <w:rPr>
          <w:rFonts w:ascii="Times New Roman" w:eastAsia="Times New Roman" w:hAnsi="Times New Roman" w:cs="Times New Roman"/>
          <w:lang w:eastAsia="ru-RU"/>
        </w:rPr>
        <w:t xml:space="preserve">ринг» (ИНН 7203215974, </w:t>
      </w:r>
      <w:r w:rsidR="00BC4AFE" w:rsidRPr="00BC4AFE">
        <w:rPr>
          <w:rFonts w:ascii="Times New Roman" w:eastAsia="Times New Roman" w:hAnsi="Times New Roman" w:cs="Times New Roman"/>
          <w:lang w:eastAsia="ru-RU"/>
        </w:rPr>
        <w:t>ОГРН 1087232017795)</w:t>
      </w:r>
      <w:r w:rsidRPr="00A95B77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95B77" w:rsidRPr="00A95B77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5B77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2043A" w:rsidRPr="0052043A">
        <w:rPr>
          <w:rFonts w:ascii="Times New Roman" w:eastAsia="Times New Roman" w:hAnsi="Times New Roman" w:cs="Times New Roman"/>
          <w:lang w:eastAsia="ru-RU"/>
        </w:rPr>
        <w:t>П-072-7203215974-04032010-139/2</w:t>
      </w:r>
      <w:r w:rsidRPr="00A95B77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BC4AFE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10</w:t>
      </w:r>
      <w:r w:rsidRPr="00A95B77">
        <w:rPr>
          <w:rFonts w:ascii="Times New Roman" w:eastAsia="Times New Roman" w:hAnsi="Times New Roman" w:cs="Times New Roman"/>
          <w:lang w:eastAsia="ru-RU"/>
        </w:rPr>
        <w:t>.02.2012 г.</w:t>
      </w:r>
    </w:p>
    <w:p w:rsidR="00A95B77" w:rsidRPr="00A95B77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B77" w:rsidRPr="00EE2972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03C7">
        <w:rPr>
          <w:rFonts w:ascii="Times New Roman" w:eastAsia="Times New Roman" w:hAnsi="Times New Roman" w:cs="Times New Roman"/>
          <w:lang w:eastAsia="ru-RU"/>
        </w:rPr>
        <w:t xml:space="preserve">2.10. В связи с непредставлением </w:t>
      </w:r>
      <w:r w:rsidR="008E772B" w:rsidRPr="007C03C7">
        <w:rPr>
          <w:rFonts w:ascii="Times New Roman" w:eastAsia="Times New Roman" w:hAnsi="Times New Roman" w:cs="Times New Roman"/>
          <w:lang w:eastAsia="ru-RU"/>
        </w:rPr>
        <w:t>Закрытым акционерным обществом  «Бум Техно» (ИНН 7825351073</w:t>
      </w:r>
      <w:r w:rsidR="008E772B" w:rsidRPr="00EE2972">
        <w:rPr>
          <w:rFonts w:ascii="Times New Roman" w:eastAsia="Times New Roman" w:hAnsi="Times New Roman" w:cs="Times New Roman"/>
          <w:lang w:eastAsia="ru-RU"/>
        </w:rPr>
        <w:t>, ОГРН 1027809246893)</w:t>
      </w:r>
      <w:r w:rsidRPr="00EE2972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95B77" w:rsidRPr="00A95B77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2972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E2972" w:rsidRPr="00EE2972">
        <w:rPr>
          <w:rFonts w:ascii="Times New Roman" w:eastAsia="Times New Roman" w:hAnsi="Times New Roman" w:cs="Times New Roman"/>
          <w:lang w:eastAsia="ru-RU"/>
        </w:rPr>
        <w:t>П-098-7825351073-16022011-307/1</w:t>
      </w:r>
      <w:r w:rsidRPr="00EE2972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EE2972" w:rsidRPr="00EE2972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13</w:t>
      </w:r>
      <w:r w:rsidRPr="00EE2972">
        <w:rPr>
          <w:rFonts w:ascii="Times New Roman" w:eastAsia="Times New Roman" w:hAnsi="Times New Roman" w:cs="Times New Roman"/>
          <w:lang w:eastAsia="ru-RU"/>
        </w:rPr>
        <w:t>.02.2012 г.</w:t>
      </w:r>
    </w:p>
    <w:p w:rsidR="00A95B77" w:rsidRPr="00A95B77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B77" w:rsidRPr="00A95B77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2.11</w:t>
      </w:r>
      <w:r w:rsidRPr="00A95B77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r w:rsidR="00F17DD2">
        <w:rPr>
          <w:rFonts w:ascii="Times New Roman" w:eastAsia="Times New Roman" w:hAnsi="Times New Roman" w:cs="Times New Roman"/>
          <w:lang w:eastAsia="ru-RU"/>
        </w:rPr>
        <w:t>непред</w:t>
      </w:r>
      <w:r w:rsidRPr="00A95B77">
        <w:rPr>
          <w:rFonts w:ascii="Times New Roman" w:eastAsia="Times New Roman" w:hAnsi="Times New Roman" w:cs="Times New Roman"/>
          <w:lang w:eastAsia="ru-RU"/>
        </w:rPr>
        <w:t xml:space="preserve">ставлением Обществом с ограниченной ответственностью  </w:t>
      </w:r>
      <w:r w:rsidR="00A30ADF" w:rsidRPr="00A30ADF">
        <w:rPr>
          <w:rFonts w:ascii="Times New Roman" w:eastAsia="Times New Roman" w:hAnsi="Times New Roman" w:cs="Times New Roman"/>
          <w:lang w:eastAsia="ru-RU"/>
        </w:rPr>
        <w:t>«Гражданские сооружения» (ИНН 7811425222, ОГРН 1087847011658)</w:t>
      </w:r>
      <w:r w:rsidRPr="00A95B77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F17DD2" w:rsidRDefault="00F17DD2" w:rsidP="00F17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B00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F17DD2">
        <w:rPr>
          <w:rFonts w:ascii="Times New Roman" w:eastAsia="Times New Roman" w:hAnsi="Times New Roman" w:cs="Times New Roman"/>
          <w:lang w:eastAsia="ru-RU"/>
        </w:rPr>
        <w:t>П-078-7811425222-16022011-308/1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, на </w:t>
      </w:r>
      <w:r w:rsidRPr="00634AF9">
        <w:rPr>
          <w:rFonts w:ascii="Times New Roman" w:eastAsia="Times New Roman" w:hAnsi="Times New Roman" w:cs="Times New Roman"/>
          <w:lang w:eastAsia="ru-RU"/>
        </w:rPr>
        <w:t>21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двадцать один) календарный день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 до устранения выявленных нарушений согласно Акту контрольной проверки от 1</w:t>
      </w:r>
      <w:r>
        <w:rPr>
          <w:rFonts w:ascii="Times New Roman" w:eastAsia="Times New Roman" w:hAnsi="Times New Roman" w:cs="Times New Roman"/>
          <w:lang w:eastAsia="ru-RU"/>
        </w:rPr>
        <w:t>3.02.2012</w:t>
      </w:r>
      <w:r w:rsidRPr="00685B0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95B77" w:rsidRPr="00A95B77" w:rsidRDefault="00A95B77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B77" w:rsidRPr="00941E4E" w:rsidRDefault="00A95B77" w:rsidP="00074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E4E">
        <w:rPr>
          <w:rFonts w:ascii="Times New Roman" w:eastAsia="Times New Roman" w:hAnsi="Times New Roman" w:cs="Times New Roman"/>
          <w:lang w:eastAsia="ru-RU"/>
        </w:rPr>
        <w:t xml:space="preserve">2.13. В связи с непредставлением </w:t>
      </w:r>
      <w:r w:rsidR="00E737C6" w:rsidRPr="00941E4E">
        <w:rPr>
          <w:rFonts w:ascii="Times New Roman" w:eastAsia="Times New Roman" w:hAnsi="Times New Roman" w:cs="Times New Roman"/>
          <w:lang w:eastAsia="ru-RU"/>
        </w:rPr>
        <w:t xml:space="preserve">Обществом с ограниченной ответственностью «Бизнес-строй» (ИНН 2224138898, ОГРН 1102224000889) </w:t>
      </w:r>
      <w:r w:rsidRPr="00941E4E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95B77" w:rsidRDefault="00BF3BF2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3BF2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№ П-022-2224138898-07042010-178/5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3BF2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работ: № 6.10, 7.5 (нумерация видов работ приводится согласно Приказу </w:t>
      </w:r>
      <w:proofErr w:type="spellStart"/>
      <w:r w:rsidRPr="00BF3BF2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BF3BF2">
        <w:rPr>
          <w:rFonts w:ascii="Times New Roman" w:eastAsia="Times New Roman" w:hAnsi="Times New Roman" w:cs="Times New Roman"/>
          <w:lang w:eastAsia="ru-RU"/>
        </w:rPr>
        <w:t xml:space="preserve"> РФ от 30.12.2009 N 624),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24.02.2012</w:t>
      </w:r>
      <w:r w:rsidRPr="00BF3BF2">
        <w:rPr>
          <w:rFonts w:ascii="Times New Roman" w:eastAsia="Times New Roman" w:hAnsi="Times New Roman" w:cs="Times New Roman"/>
          <w:lang w:eastAsia="ru-RU"/>
        </w:rPr>
        <w:t xml:space="preserve"> г.</w:t>
      </w:r>
      <w:proofErr w:type="gramEnd"/>
    </w:p>
    <w:p w:rsidR="00BF3BF2" w:rsidRPr="00EA6DF3" w:rsidRDefault="00BF3BF2" w:rsidP="00A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red"/>
          <w:lang w:eastAsia="ru-RU"/>
        </w:rPr>
      </w:pPr>
    </w:p>
    <w:p w:rsidR="00D77B6C" w:rsidRDefault="00D77B6C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B6C" w:rsidRPr="00D77B6C" w:rsidRDefault="00D77B6C" w:rsidP="00D77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7B6C">
        <w:rPr>
          <w:rFonts w:ascii="Times New Roman" w:eastAsia="Calibri" w:hAnsi="Times New Roman" w:cs="Times New Roman"/>
        </w:rPr>
        <w:t>3. РЕШИЛИ:</w:t>
      </w:r>
    </w:p>
    <w:p w:rsidR="00D77B6C" w:rsidRPr="00D77B6C" w:rsidRDefault="00D77B6C" w:rsidP="00D7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B6C">
        <w:rPr>
          <w:rFonts w:ascii="Times New Roman" w:eastAsia="Times New Roman" w:hAnsi="Times New Roman" w:cs="Times New Roman"/>
          <w:lang w:eastAsia="ru-RU"/>
        </w:rPr>
        <w:t xml:space="preserve">3.1. В связи с </w:t>
      </w:r>
      <w:proofErr w:type="spellStart"/>
      <w:r w:rsidRPr="00D77B6C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D77B6C">
        <w:rPr>
          <w:rFonts w:ascii="Times New Roman" w:eastAsia="Times New Roman" w:hAnsi="Times New Roman" w:cs="Times New Roman"/>
          <w:lang w:eastAsia="ru-RU"/>
        </w:rPr>
        <w:t xml:space="preserve"> Закрытым акционерным обществом «</w:t>
      </w:r>
      <w:proofErr w:type="spellStart"/>
      <w:r w:rsidRPr="00D77B6C">
        <w:rPr>
          <w:rFonts w:ascii="Times New Roman" w:eastAsia="Times New Roman" w:hAnsi="Times New Roman" w:cs="Times New Roman"/>
          <w:lang w:eastAsia="ru-RU"/>
        </w:rPr>
        <w:t>Авэлс</w:t>
      </w:r>
      <w:proofErr w:type="spellEnd"/>
      <w:r w:rsidRPr="00D77B6C">
        <w:rPr>
          <w:rFonts w:ascii="Times New Roman" w:eastAsia="Times New Roman" w:hAnsi="Times New Roman" w:cs="Times New Roman"/>
          <w:lang w:eastAsia="ru-RU"/>
        </w:rPr>
        <w:t>» (ИНН 6658025196, ОГРН 1026602326684)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7B6C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 xml:space="preserve">о Акту контрольной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проверки от 28.11</w:t>
      </w:r>
      <w:r w:rsidRPr="00D77B6C">
        <w:rPr>
          <w:rFonts w:ascii="Times New Roman" w:eastAsia="Times New Roman" w:hAnsi="Times New Roman" w:cs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D77B6C" w:rsidRPr="00D77B6C" w:rsidRDefault="00D77B6C" w:rsidP="00D7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B6C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F7347" w:rsidRPr="009F7347">
        <w:rPr>
          <w:rFonts w:ascii="Times New Roman" w:eastAsia="Times New Roman" w:hAnsi="Times New Roman" w:cs="Times New Roman"/>
          <w:lang w:eastAsia="ru-RU"/>
        </w:rPr>
        <w:t>П-066-6658025196-08022010-082/2</w:t>
      </w:r>
      <w:r w:rsidRPr="00D77B6C">
        <w:rPr>
          <w:rFonts w:ascii="Times New Roman" w:eastAsia="Times New Roman" w:hAnsi="Times New Roman" w:cs="Times New Roman"/>
          <w:lang w:eastAsia="ru-RU"/>
        </w:rPr>
        <w:t>, и</w:t>
      </w:r>
    </w:p>
    <w:p w:rsidR="00D77B6C" w:rsidRDefault="00D77B6C" w:rsidP="00D7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B6C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F7347" w:rsidRPr="009F7347">
        <w:rPr>
          <w:rFonts w:ascii="Times New Roman" w:eastAsia="Times New Roman" w:hAnsi="Times New Roman" w:cs="Times New Roman"/>
          <w:lang w:eastAsia="ru-RU"/>
        </w:rPr>
        <w:t>П-066-6658025196-08022010-082/2</w:t>
      </w:r>
      <w:r w:rsidRPr="00D77B6C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D77B6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D77B6C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D77B6C" w:rsidRDefault="00D77B6C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B6C" w:rsidRPr="00D77B6C" w:rsidRDefault="00D77B6C" w:rsidP="00D7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</w:t>
      </w:r>
      <w:r w:rsidRPr="00D77B6C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D77B6C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D77B6C">
        <w:rPr>
          <w:rFonts w:ascii="Times New Roman" w:eastAsia="Times New Roman" w:hAnsi="Times New Roman" w:cs="Times New Roman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D77B6C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</w:t>
      </w:r>
      <w:proofErr w:type="spellStart"/>
      <w:r w:rsidRPr="00D77B6C">
        <w:rPr>
          <w:rFonts w:ascii="Times New Roman" w:eastAsia="Times New Roman" w:hAnsi="Times New Roman" w:cs="Times New Roman"/>
          <w:lang w:eastAsia="ru-RU"/>
        </w:rPr>
        <w:t>Девелопмент</w:t>
      </w:r>
      <w:proofErr w:type="spellEnd"/>
      <w:r w:rsidRPr="00D77B6C">
        <w:rPr>
          <w:rFonts w:ascii="Times New Roman" w:eastAsia="Times New Roman" w:hAnsi="Times New Roman" w:cs="Times New Roman"/>
          <w:lang w:eastAsia="ru-RU"/>
        </w:rPr>
        <w:t xml:space="preserve"> Северо-Запад» (ИНН 7806137540, ОГРН 1037816008977)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7B6C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29.12</w:t>
      </w:r>
      <w:r w:rsidRPr="00D77B6C">
        <w:rPr>
          <w:rFonts w:ascii="Times New Roman" w:eastAsia="Times New Roman" w:hAnsi="Times New Roman" w:cs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D77B6C" w:rsidRPr="00D77B6C" w:rsidRDefault="00D77B6C" w:rsidP="00D7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B6C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F7347" w:rsidRPr="009F7347">
        <w:rPr>
          <w:rFonts w:ascii="Times New Roman" w:eastAsia="Times New Roman" w:hAnsi="Times New Roman" w:cs="Times New Roman"/>
          <w:lang w:eastAsia="ru-RU"/>
        </w:rPr>
        <w:t>П-098-7806137540-28012010-057/3</w:t>
      </w:r>
      <w:r w:rsidRPr="00D77B6C">
        <w:rPr>
          <w:rFonts w:ascii="Times New Roman" w:eastAsia="Times New Roman" w:hAnsi="Times New Roman" w:cs="Times New Roman"/>
          <w:lang w:eastAsia="ru-RU"/>
        </w:rPr>
        <w:t>, и</w:t>
      </w:r>
    </w:p>
    <w:p w:rsidR="00D77B6C" w:rsidRDefault="00D77B6C" w:rsidP="00D7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B6C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14EE2" w:rsidRPr="00314EE2">
        <w:rPr>
          <w:rFonts w:ascii="Times New Roman" w:eastAsia="Times New Roman" w:hAnsi="Times New Roman" w:cs="Times New Roman"/>
          <w:lang w:eastAsia="ru-RU"/>
        </w:rPr>
        <w:t>П-098-7806137540-28012010-057/3</w:t>
      </w:r>
      <w:r w:rsidRPr="00D77B6C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D77B6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D77B6C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D77B6C" w:rsidRDefault="00D77B6C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B6C" w:rsidRDefault="00D77B6C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00A">
        <w:rPr>
          <w:rFonts w:ascii="Times New Roman" w:eastAsia="Times New Roman" w:hAnsi="Times New Roman" w:cs="Times New Roman"/>
          <w:lang w:eastAsia="ru-RU"/>
        </w:rPr>
        <w:t>«</w:t>
      </w:r>
      <w:r w:rsidR="007E100A" w:rsidRPr="00935425">
        <w:rPr>
          <w:rFonts w:ascii="Times New Roman" w:eastAsia="Times New Roman" w:hAnsi="Times New Roman" w:cs="Times New Roman"/>
          <w:lang w:eastAsia="ru-RU"/>
        </w:rPr>
        <w:t>2</w:t>
      </w:r>
      <w:r w:rsidR="009D793E">
        <w:rPr>
          <w:rFonts w:ascii="Times New Roman" w:eastAsia="Times New Roman" w:hAnsi="Times New Roman" w:cs="Times New Roman"/>
          <w:lang w:eastAsia="ru-RU"/>
        </w:rPr>
        <w:t>3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марта</w:t>
      </w:r>
      <w:r w:rsidR="009D793E">
        <w:rPr>
          <w:rFonts w:ascii="Times New Roman" w:eastAsia="Times New Roman" w:hAnsi="Times New Roman" w:cs="Times New Roman"/>
          <w:lang w:eastAsia="ru-RU"/>
        </w:rPr>
        <w:t xml:space="preserve"> 2012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890F46" w:rsidRDefault="00890F46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525" w:rsidRPr="00890F46" w:rsidRDefault="003D4525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               </w:t>
      </w:r>
      <w:r w:rsidR="00796092">
        <w:rPr>
          <w:rFonts w:ascii="Times New Roman" w:eastAsia="Times New Roman" w:hAnsi="Times New Roman" w:cs="Times New Roman"/>
          <w:lang w:eastAsia="ru-RU"/>
        </w:rPr>
        <w:t xml:space="preserve">______________________        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96092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796092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051C" w:rsidRDefault="00890F46" w:rsidP="002208F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Секретарь                     ______________________            </w:t>
      </w:r>
      <w:r w:rsidR="00437AB4">
        <w:rPr>
          <w:rFonts w:ascii="Times New Roman" w:eastAsia="Times New Roman" w:hAnsi="Times New Roman" w:cs="Times New Roman"/>
          <w:lang w:eastAsia="ru-RU"/>
        </w:rPr>
        <w:t>Елисеева Анна Алексеевна</w:t>
      </w:r>
    </w:p>
    <w:sectPr w:rsidR="00B0051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0A" w:rsidRDefault="000B780A">
      <w:pPr>
        <w:spacing w:after="0" w:line="240" w:lineRule="auto"/>
      </w:pPr>
      <w:r>
        <w:separator/>
      </w:r>
    </w:p>
  </w:endnote>
  <w:endnote w:type="continuationSeparator" w:id="0">
    <w:p w:rsidR="000B780A" w:rsidRDefault="000B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0A" w:rsidRDefault="000B780A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80A" w:rsidRDefault="000B780A" w:rsidP="009D79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0A" w:rsidRDefault="000B780A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12F">
      <w:rPr>
        <w:rStyle w:val="a5"/>
        <w:noProof/>
      </w:rPr>
      <w:t>2</w:t>
    </w:r>
    <w:r>
      <w:rPr>
        <w:rStyle w:val="a5"/>
      </w:rPr>
      <w:fldChar w:fldCharType="end"/>
    </w:r>
  </w:p>
  <w:p w:rsidR="000B780A" w:rsidRDefault="000B780A" w:rsidP="009D79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0A" w:rsidRDefault="000B780A">
      <w:pPr>
        <w:spacing w:after="0" w:line="240" w:lineRule="auto"/>
      </w:pPr>
      <w:r>
        <w:separator/>
      </w:r>
    </w:p>
  </w:footnote>
  <w:footnote w:type="continuationSeparator" w:id="0">
    <w:p w:rsidR="000B780A" w:rsidRDefault="000B7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05EFB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746FC"/>
    <w:rsid w:val="0008050A"/>
    <w:rsid w:val="000822AE"/>
    <w:rsid w:val="00083069"/>
    <w:rsid w:val="000A36C8"/>
    <w:rsid w:val="000B01E6"/>
    <w:rsid w:val="000B2F4B"/>
    <w:rsid w:val="000B3FCF"/>
    <w:rsid w:val="000B780A"/>
    <w:rsid w:val="000D5EC4"/>
    <w:rsid w:val="000E56B5"/>
    <w:rsid w:val="0010193A"/>
    <w:rsid w:val="0010499B"/>
    <w:rsid w:val="00106D85"/>
    <w:rsid w:val="0011531A"/>
    <w:rsid w:val="0012312F"/>
    <w:rsid w:val="00127BF5"/>
    <w:rsid w:val="00132FF5"/>
    <w:rsid w:val="001364F7"/>
    <w:rsid w:val="001415AE"/>
    <w:rsid w:val="0014654A"/>
    <w:rsid w:val="00155F44"/>
    <w:rsid w:val="00156884"/>
    <w:rsid w:val="00161394"/>
    <w:rsid w:val="0018599B"/>
    <w:rsid w:val="0019058E"/>
    <w:rsid w:val="001B7F1E"/>
    <w:rsid w:val="001C4701"/>
    <w:rsid w:val="001C6C15"/>
    <w:rsid w:val="001D359E"/>
    <w:rsid w:val="001E64B3"/>
    <w:rsid w:val="001F453F"/>
    <w:rsid w:val="001F7B04"/>
    <w:rsid w:val="00203B9F"/>
    <w:rsid w:val="00213FF7"/>
    <w:rsid w:val="002208F3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10B60"/>
    <w:rsid w:val="00314EE2"/>
    <w:rsid w:val="00317AD8"/>
    <w:rsid w:val="00324382"/>
    <w:rsid w:val="00342151"/>
    <w:rsid w:val="0034583C"/>
    <w:rsid w:val="0035345B"/>
    <w:rsid w:val="00356BD8"/>
    <w:rsid w:val="003617EB"/>
    <w:rsid w:val="00367CCA"/>
    <w:rsid w:val="00375DEE"/>
    <w:rsid w:val="00381A1C"/>
    <w:rsid w:val="0038257C"/>
    <w:rsid w:val="003930CA"/>
    <w:rsid w:val="00394F3E"/>
    <w:rsid w:val="003A3BB0"/>
    <w:rsid w:val="003B51C7"/>
    <w:rsid w:val="003C4A6D"/>
    <w:rsid w:val="003D4525"/>
    <w:rsid w:val="003E02BF"/>
    <w:rsid w:val="003E5A73"/>
    <w:rsid w:val="003F7CBA"/>
    <w:rsid w:val="00402E28"/>
    <w:rsid w:val="004102BE"/>
    <w:rsid w:val="004145E5"/>
    <w:rsid w:val="00426FF4"/>
    <w:rsid w:val="00430A27"/>
    <w:rsid w:val="00437AB4"/>
    <w:rsid w:val="00476D25"/>
    <w:rsid w:val="004A2F13"/>
    <w:rsid w:val="004B3CBE"/>
    <w:rsid w:val="004B6551"/>
    <w:rsid w:val="004C00EF"/>
    <w:rsid w:val="004C04FD"/>
    <w:rsid w:val="004C1A1B"/>
    <w:rsid w:val="004C4C14"/>
    <w:rsid w:val="004D029B"/>
    <w:rsid w:val="004D09FE"/>
    <w:rsid w:val="004D0B73"/>
    <w:rsid w:val="004D2154"/>
    <w:rsid w:val="004E21BC"/>
    <w:rsid w:val="004F1D83"/>
    <w:rsid w:val="004F37CA"/>
    <w:rsid w:val="005027A0"/>
    <w:rsid w:val="005122C1"/>
    <w:rsid w:val="00517349"/>
    <w:rsid w:val="0052043A"/>
    <w:rsid w:val="00541FEF"/>
    <w:rsid w:val="005514A6"/>
    <w:rsid w:val="005568BA"/>
    <w:rsid w:val="005677E1"/>
    <w:rsid w:val="00575323"/>
    <w:rsid w:val="005864F4"/>
    <w:rsid w:val="005906FA"/>
    <w:rsid w:val="00593EB9"/>
    <w:rsid w:val="00594EFD"/>
    <w:rsid w:val="00596924"/>
    <w:rsid w:val="005A20E4"/>
    <w:rsid w:val="005A3377"/>
    <w:rsid w:val="005B00D3"/>
    <w:rsid w:val="005B20BE"/>
    <w:rsid w:val="005D2773"/>
    <w:rsid w:val="005D59CB"/>
    <w:rsid w:val="005E1B36"/>
    <w:rsid w:val="005E5C21"/>
    <w:rsid w:val="005E6604"/>
    <w:rsid w:val="005F7D60"/>
    <w:rsid w:val="00600961"/>
    <w:rsid w:val="0060599E"/>
    <w:rsid w:val="00607EDA"/>
    <w:rsid w:val="00614B4C"/>
    <w:rsid w:val="006226FA"/>
    <w:rsid w:val="006257E4"/>
    <w:rsid w:val="006347B1"/>
    <w:rsid w:val="00634AF9"/>
    <w:rsid w:val="0064624D"/>
    <w:rsid w:val="006579C1"/>
    <w:rsid w:val="006610F1"/>
    <w:rsid w:val="00685B00"/>
    <w:rsid w:val="00687495"/>
    <w:rsid w:val="006930E2"/>
    <w:rsid w:val="006C134F"/>
    <w:rsid w:val="006C27FC"/>
    <w:rsid w:val="006C2EDE"/>
    <w:rsid w:val="006C4966"/>
    <w:rsid w:val="006C7B50"/>
    <w:rsid w:val="006D0C68"/>
    <w:rsid w:val="006D0C8B"/>
    <w:rsid w:val="006D1B83"/>
    <w:rsid w:val="006D3B99"/>
    <w:rsid w:val="006D4D6F"/>
    <w:rsid w:val="006D6376"/>
    <w:rsid w:val="006D7179"/>
    <w:rsid w:val="006E673D"/>
    <w:rsid w:val="00700BC1"/>
    <w:rsid w:val="00712BC6"/>
    <w:rsid w:val="00723783"/>
    <w:rsid w:val="007416D1"/>
    <w:rsid w:val="007435AD"/>
    <w:rsid w:val="007528BD"/>
    <w:rsid w:val="007552E3"/>
    <w:rsid w:val="0077237A"/>
    <w:rsid w:val="00772AD6"/>
    <w:rsid w:val="00777842"/>
    <w:rsid w:val="007806A3"/>
    <w:rsid w:val="00781BA8"/>
    <w:rsid w:val="00784345"/>
    <w:rsid w:val="007852E1"/>
    <w:rsid w:val="00794DBC"/>
    <w:rsid w:val="00796092"/>
    <w:rsid w:val="007A371F"/>
    <w:rsid w:val="007A49BD"/>
    <w:rsid w:val="007B227D"/>
    <w:rsid w:val="007C03C7"/>
    <w:rsid w:val="007C12CA"/>
    <w:rsid w:val="007C5C30"/>
    <w:rsid w:val="007E100A"/>
    <w:rsid w:val="007E69E9"/>
    <w:rsid w:val="007E7FB3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B233A"/>
    <w:rsid w:val="008D4F10"/>
    <w:rsid w:val="008D7C83"/>
    <w:rsid w:val="008E772B"/>
    <w:rsid w:val="008F098F"/>
    <w:rsid w:val="008F61B4"/>
    <w:rsid w:val="008F68FF"/>
    <w:rsid w:val="00903243"/>
    <w:rsid w:val="0091551F"/>
    <w:rsid w:val="009218F3"/>
    <w:rsid w:val="0092272D"/>
    <w:rsid w:val="00932E76"/>
    <w:rsid w:val="00935425"/>
    <w:rsid w:val="00935B36"/>
    <w:rsid w:val="0094142F"/>
    <w:rsid w:val="00941E4E"/>
    <w:rsid w:val="009475CB"/>
    <w:rsid w:val="0095138C"/>
    <w:rsid w:val="00953FAD"/>
    <w:rsid w:val="00957283"/>
    <w:rsid w:val="009574CA"/>
    <w:rsid w:val="00963E63"/>
    <w:rsid w:val="00964AC3"/>
    <w:rsid w:val="00966001"/>
    <w:rsid w:val="00971029"/>
    <w:rsid w:val="00974EF5"/>
    <w:rsid w:val="009872C2"/>
    <w:rsid w:val="009922F5"/>
    <w:rsid w:val="00993728"/>
    <w:rsid w:val="00995F8A"/>
    <w:rsid w:val="009A3061"/>
    <w:rsid w:val="009A381E"/>
    <w:rsid w:val="009A64F1"/>
    <w:rsid w:val="009B5BE1"/>
    <w:rsid w:val="009D4230"/>
    <w:rsid w:val="009D5FA2"/>
    <w:rsid w:val="009D614E"/>
    <w:rsid w:val="009D793E"/>
    <w:rsid w:val="009F39F1"/>
    <w:rsid w:val="009F7347"/>
    <w:rsid w:val="00A02C3C"/>
    <w:rsid w:val="00A26E22"/>
    <w:rsid w:val="00A30ADF"/>
    <w:rsid w:val="00A33617"/>
    <w:rsid w:val="00A42FE5"/>
    <w:rsid w:val="00A45E89"/>
    <w:rsid w:val="00A62DFE"/>
    <w:rsid w:val="00A6574A"/>
    <w:rsid w:val="00A76037"/>
    <w:rsid w:val="00A762A8"/>
    <w:rsid w:val="00A825BA"/>
    <w:rsid w:val="00A84909"/>
    <w:rsid w:val="00A91829"/>
    <w:rsid w:val="00A95B77"/>
    <w:rsid w:val="00AA0C8F"/>
    <w:rsid w:val="00AA4A5F"/>
    <w:rsid w:val="00AA7517"/>
    <w:rsid w:val="00AB494E"/>
    <w:rsid w:val="00AB571D"/>
    <w:rsid w:val="00AD20D5"/>
    <w:rsid w:val="00AE162F"/>
    <w:rsid w:val="00AE4869"/>
    <w:rsid w:val="00AE56B8"/>
    <w:rsid w:val="00AE5C9F"/>
    <w:rsid w:val="00AF5818"/>
    <w:rsid w:val="00B0051C"/>
    <w:rsid w:val="00B008F3"/>
    <w:rsid w:val="00B01346"/>
    <w:rsid w:val="00B10656"/>
    <w:rsid w:val="00B14B8D"/>
    <w:rsid w:val="00B26157"/>
    <w:rsid w:val="00B26CF6"/>
    <w:rsid w:val="00B43721"/>
    <w:rsid w:val="00B47DAE"/>
    <w:rsid w:val="00B500BE"/>
    <w:rsid w:val="00B545F2"/>
    <w:rsid w:val="00B62D86"/>
    <w:rsid w:val="00B72AEA"/>
    <w:rsid w:val="00B80CA1"/>
    <w:rsid w:val="00B84DF0"/>
    <w:rsid w:val="00B86CBD"/>
    <w:rsid w:val="00B90AA9"/>
    <w:rsid w:val="00BA6CE2"/>
    <w:rsid w:val="00BB1B21"/>
    <w:rsid w:val="00BC4AFE"/>
    <w:rsid w:val="00BD115E"/>
    <w:rsid w:val="00BD3FA5"/>
    <w:rsid w:val="00BF1836"/>
    <w:rsid w:val="00BF3BF2"/>
    <w:rsid w:val="00BF67B8"/>
    <w:rsid w:val="00C03F5B"/>
    <w:rsid w:val="00C11C8A"/>
    <w:rsid w:val="00C15F9F"/>
    <w:rsid w:val="00C16DC3"/>
    <w:rsid w:val="00C229BC"/>
    <w:rsid w:val="00C2469F"/>
    <w:rsid w:val="00C55F64"/>
    <w:rsid w:val="00C7325A"/>
    <w:rsid w:val="00C95C73"/>
    <w:rsid w:val="00CB7AA0"/>
    <w:rsid w:val="00CC4D34"/>
    <w:rsid w:val="00CD6C3E"/>
    <w:rsid w:val="00CE0858"/>
    <w:rsid w:val="00CF01A1"/>
    <w:rsid w:val="00CF13CA"/>
    <w:rsid w:val="00CF55D3"/>
    <w:rsid w:val="00D03671"/>
    <w:rsid w:val="00D1489C"/>
    <w:rsid w:val="00D15384"/>
    <w:rsid w:val="00D1720D"/>
    <w:rsid w:val="00D20A19"/>
    <w:rsid w:val="00D22A8E"/>
    <w:rsid w:val="00D25C94"/>
    <w:rsid w:val="00D36BB5"/>
    <w:rsid w:val="00D440C5"/>
    <w:rsid w:val="00D569FD"/>
    <w:rsid w:val="00D64EF1"/>
    <w:rsid w:val="00D6710A"/>
    <w:rsid w:val="00D72351"/>
    <w:rsid w:val="00D742A8"/>
    <w:rsid w:val="00D77B6C"/>
    <w:rsid w:val="00D822A4"/>
    <w:rsid w:val="00D90A01"/>
    <w:rsid w:val="00D96A4E"/>
    <w:rsid w:val="00DA11C0"/>
    <w:rsid w:val="00DA7E16"/>
    <w:rsid w:val="00DB5B81"/>
    <w:rsid w:val="00DB5BA1"/>
    <w:rsid w:val="00DB77EF"/>
    <w:rsid w:val="00DC0726"/>
    <w:rsid w:val="00DC3429"/>
    <w:rsid w:val="00DC66AF"/>
    <w:rsid w:val="00DE0E78"/>
    <w:rsid w:val="00DE15AB"/>
    <w:rsid w:val="00DE31B8"/>
    <w:rsid w:val="00DF0399"/>
    <w:rsid w:val="00DF0FF6"/>
    <w:rsid w:val="00E009CF"/>
    <w:rsid w:val="00E078F4"/>
    <w:rsid w:val="00E16D25"/>
    <w:rsid w:val="00E177DC"/>
    <w:rsid w:val="00E31AAC"/>
    <w:rsid w:val="00E34015"/>
    <w:rsid w:val="00E50B8C"/>
    <w:rsid w:val="00E52F2B"/>
    <w:rsid w:val="00E53C5A"/>
    <w:rsid w:val="00E63148"/>
    <w:rsid w:val="00E650FA"/>
    <w:rsid w:val="00E737C6"/>
    <w:rsid w:val="00E758E3"/>
    <w:rsid w:val="00EA413C"/>
    <w:rsid w:val="00EA6DF3"/>
    <w:rsid w:val="00EB42CA"/>
    <w:rsid w:val="00EC446F"/>
    <w:rsid w:val="00EC4FC4"/>
    <w:rsid w:val="00ED5270"/>
    <w:rsid w:val="00EE2972"/>
    <w:rsid w:val="00EE3A60"/>
    <w:rsid w:val="00EE3CF3"/>
    <w:rsid w:val="00EE7AC3"/>
    <w:rsid w:val="00EF1A50"/>
    <w:rsid w:val="00F00294"/>
    <w:rsid w:val="00F05EF3"/>
    <w:rsid w:val="00F07FA8"/>
    <w:rsid w:val="00F17DD2"/>
    <w:rsid w:val="00F23544"/>
    <w:rsid w:val="00F3347F"/>
    <w:rsid w:val="00F377CF"/>
    <w:rsid w:val="00F501F8"/>
    <w:rsid w:val="00F53AF7"/>
    <w:rsid w:val="00F60387"/>
    <w:rsid w:val="00F86298"/>
    <w:rsid w:val="00F86DC5"/>
    <w:rsid w:val="00F936A7"/>
    <w:rsid w:val="00FA1D48"/>
    <w:rsid w:val="00FA74B7"/>
    <w:rsid w:val="00FB3934"/>
    <w:rsid w:val="00FB6F42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128</cp:revision>
  <dcterms:created xsi:type="dcterms:W3CDTF">2011-09-19T12:08:00Z</dcterms:created>
  <dcterms:modified xsi:type="dcterms:W3CDTF">2012-03-28T10:26:00Z</dcterms:modified>
</cp:coreProperties>
</file>