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марта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2007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2007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2007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2007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A2007D">
        <w:rPr>
          <w:sz w:val="22"/>
          <w:szCs w:val="22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2007D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A2007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2007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2007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2007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A2007D" w:rsidRPr="00A2007D" w:rsidRDefault="00A2007D" w:rsidP="00A2007D">
      <w:pPr>
        <w:ind w:left="36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 xml:space="preserve">Об избрании секретаря заседания. </w:t>
      </w:r>
    </w:p>
    <w:p w:rsidR="000119A9" w:rsidRPr="00F00BC7" w:rsidRDefault="00436E78" w:rsidP="000119A9">
      <w:pPr>
        <w:ind w:left="360"/>
        <w:jc w:val="both"/>
        <w:rPr>
          <w:sz w:val="22"/>
          <w:szCs w:val="22"/>
        </w:rPr>
      </w:pPr>
      <w:r w:rsidRPr="00A2007D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6A5E95">
        <w:rPr>
          <w:sz w:val="22"/>
          <w:szCs w:val="22"/>
        </w:rPr>
        <w:t xml:space="preserve"> и о выдаче им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="00811F0D" w:rsidRPr="00811F0D">
        <w:rPr>
          <w:sz w:val="22"/>
          <w:szCs w:val="22"/>
        </w:rPr>
        <w:t>.</w:t>
      </w:r>
    </w:p>
    <w:p w:rsidR="00811F0D" w:rsidRDefault="00436E78" w:rsidP="00811F0D">
      <w:pPr>
        <w:ind w:left="360"/>
        <w:jc w:val="both"/>
        <w:rPr>
          <w:sz w:val="22"/>
          <w:szCs w:val="22"/>
        </w:rPr>
      </w:pPr>
      <w:r w:rsidRPr="00A2007D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:rsidR="00A2007D" w:rsidRPr="00F00BC7" w:rsidRDefault="00A2007D" w:rsidP="00A2007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A5CD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6575DD">
        <w:rPr>
          <w:sz w:val="22"/>
          <w:szCs w:val="22"/>
        </w:rPr>
        <w:t>Об аккредитации обра</w:t>
      </w:r>
      <w:bookmarkStart w:id="0" w:name="_GoBack"/>
      <w:bookmarkEnd w:id="0"/>
      <w:r w:rsidRPr="006575DD">
        <w:rPr>
          <w:sz w:val="22"/>
          <w:szCs w:val="22"/>
        </w:rPr>
        <w:t xml:space="preserve">зовательного учреждения для целей подготовки к аттестации (тестированию) работников членов (кандидатов в члены) </w:t>
      </w:r>
      <w:r>
        <w:rPr>
          <w:sz w:val="22"/>
          <w:szCs w:val="22"/>
        </w:rPr>
        <w:t>Ассоциации</w:t>
      </w:r>
      <w:r w:rsidRPr="006575DD">
        <w:rPr>
          <w:sz w:val="22"/>
          <w:szCs w:val="22"/>
        </w:rPr>
        <w:t>.</w:t>
      </w:r>
    </w:p>
    <w:p w:rsidR="00A2007D" w:rsidRPr="00F00BC7" w:rsidRDefault="00A2007D" w:rsidP="00811F0D">
      <w:pPr>
        <w:ind w:left="360"/>
        <w:jc w:val="both"/>
        <w:rPr>
          <w:sz w:val="22"/>
          <w:szCs w:val="22"/>
        </w:rPr>
      </w:pPr>
    </w:p>
    <w:p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2007D">
        <w:rPr>
          <w:sz w:val="22"/>
          <w:szCs w:val="22"/>
          <w:u w:val="single"/>
        </w:rPr>
        <w:t>:</w:t>
      </w:r>
    </w:p>
    <w:p w:rsidR="00A2007D" w:rsidRDefault="00A2007D" w:rsidP="00A200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:rsidR="00A2007D" w:rsidRPr="00A2007D" w:rsidRDefault="00A2007D" w:rsidP="00A2007D">
      <w:pPr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A2007D">
        <w:rPr>
          <w:sz w:val="22"/>
          <w:szCs w:val="22"/>
        </w:rPr>
        <w:t xml:space="preserve">2.1.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«Квант Минерал»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1097847251578,</w:t>
      </w:r>
      <w:r w:rsidR="00A674AC" w:rsidRPr="00C46B44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ИНН 7806417191)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заявлению.</w:t>
      </w:r>
    </w:p>
    <w:p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:rsidR="00811F0D" w:rsidRPr="00A2007D" w:rsidRDefault="00436E78" w:rsidP="00811F0D">
      <w:pPr>
        <w:ind w:left="-540"/>
        <w:jc w:val="both"/>
        <w:rPr>
          <w:sz w:val="22"/>
          <w:szCs w:val="22"/>
        </w:rPr>
      </w:pPr>
      <w:r w:rsidRPr="00A2007D">
        <w:rPr>
          <w:sz w:val="22"/>
          <w:szCs w:val="22"/>
        </w:rPr>
        <w:t xml:space="preserve">3.1.1. </w:t>
      </w:r>
      <w:r w:rsidRPr="009A783C">
        <w:rPr>
          <w:sz w:val="22"/>
          <w:szCs w:val="22"/>
        </w:rPr>
        <w:t xml:space="preserve">В связи с </w:t>
      </w:r>
      <w:proofErr w:type="spellStart"/>
      <w:r w:rsidRPr="009A783C">
        <w:rPr>
          <w:sz w:val="22"/>
          <w:szCs w:val="22"/>
        </w:rPr>
        <w:t>неустранением</w:t>
      </w:r>
      <w:proofErr w:type="spellEnd"/>
      <w:r w:rsidRPr="009A783C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«ЭЛЬСТАР»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1021100900402,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1106011565)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П-011-1106011565-24032010-166/3, на основании </w:t>
      </w:r>
      <w:proofErr w:type="spellStart"/>
      <w:r w:rsidRPr="009A783C">
        <w:rPr>
          <w:sz w:val="22"/>
          <w:szCs w:val="22"/>
        </w:rPr>
        <w:t>пп</w:t>
      </w:r>
      <w:proofErr w:type="spellEnd"/>
      <w:r w:rsidRPr="009A783C">
        <w:rPr>
          <w:sz w:val="22"/>
          <w:szCs w:val="22"/>
        </w:rPr>
        <w:t>. 3 п. 15 ст. 55.8 Градостроительного кодекса РФ.</w:t>
      </w:r>
    </w:p>
    <w:p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:rsidR="00436E78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«ЭЛЬСТАР»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1021100900402,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1106011565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</w:t>
      </w:r>
      <w:proofErr w:type="spellStart"/>
      <w:r w:rsidRPr="009A783C">
        <w:rPr>
          <w:sz w:val="22"/>
          <w:szCs w:val="22"/>
        </w:rPr>
        <w:t>пп</w:t>
      </w:r>
      <w:proofErr w:type="spellEnd"/>
      <w:r w:rsidRPr="009A783C">
        <w:rPr>
          <w:sz w:val="22"/>
          <w:szCs w:val="22"/>
        </w:rPr>
        <w:t>. 5 п. 2 ст. 55.7 Градостроительного кодекса РФ.</w:t>
      </w:r>
    </w:p>
    <w:p w:rsidR="00A2007D" w:rsidRDefault="00A2007D" w:rsidP="009A783C">
      <w:pPr>
        <w:ind w:left="-540"/>
        <w:jc w:val="both"/>
        <w:rPr>
          <w:sz w:val="22"/>
          <w:szCs w:val="22"/>
        </w:rPr>
      </w:pPr>
    </w:p>
    <w:p w:rsidR="00A2007D" w:rsidRPr="00733B20" w:rsidRDefault="00A2007D" w:rsidP="00A2007D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350203">
        <w:rPr>
          <w:sz w:val="22"/>
          <w:szCs w:val="22"/>
        </w:rPr>
        <w:t xml:space="preserve">Аккредитовать для целей подготовки к аттестации (тестированию) работников членов (кандидатов в члены) </w:t>
      </w:r>
      <w:r>
        <w:rPr>
          <w:sz w:val="22"/>
          <w:szCs w:val="22"/>
        </w:rPr>
        <w:t>Ассоциации</w:t>
      </w:r>
      <w:r w:rsidRPr="0035020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Автономную некоммерческую организацию</w:t>
      </w:r>
      <w:r w:rsidRPr="001E5E53">
        <w:rPr>
          <w:b/>
          <w:sz w:val="22"/>
          <w:szCs w:val="22"/>
        </w:rPr>
        <w:t xml:space="preserve"> дополнительного профессионального образования «</w:t>
      </w:r>
      <w:r>
        <w:rPr>
          <w:b/>
          <w:sz w:val="22"/>
          <w:szCs w:val="22"/>
        </w:rPr>
        <w:t>Учебный центр «ПЕРСПЕКТИВА</w:t>
      </w:r>
      <w:r w:rsidRPr="001E5E53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Pr="00DA59CC">
        <w:rPr>
          <w:sz w:val="22"/>
          <w:szCs w:val="22"/>
        </w:rPr>
        <w:t xml:space="preserve">(ОГРН </w:t>
      </w:r>
      <w:r>
        <w:rPr>
          <w:sz w:val="22"/>
          <w:szCs w:val="22"/>
        </w:rPr>
        <w:t>1177800000531</w:t>
      </w:r>
      <w:r w:rsidRPr="00DA59CC">
        <w:rPr>
          <w:sz w:val="22"/>
          <w:szCs w:val="22"/>
        </w:rPr>
        <w:t xml:space="preserve">; ИНН </w:t>
      </w:r>
      <w:r>
        <w:rPr>
          <w:sz w:val="22"/>
          <w:szCs w:val="22"/>
        </w:rPr>
        <w:t>7801327547</w:t>
      </w:r>
      <w:r w:rsidRPr="00DA59CC">
        <w:rPr>
          <w:sz w:val="22"/>
          <w:szCs w:val="22"/>
        </w:rPr>
        <w:t xml:space="preserve">; Лицензия на </w:t>
      </w:r>
      <w:r>
        <w:rPr>
          <w:sz w:val="22"/>
          <w:szCs w:val="22"/>
        </w:rPr>
        <w:t>осуществление</w:t>
      </w:r>
      <w:r w:rsidRPr="00DA59CC">
        <w:rPr>
          <w:sz w:val="22"/>
          <w:szCs w:val="22"/>
        </w:rPr>
        <w:t xml:space="preserve"> обр</w:t>
      </w:r>
      <w:r>
        <w:rPr>
          <w:sz w:val="22"/>
          <w:szCs w:val="22"/>
        </w:rPr>
        <w:t xml:space="preserve">азовательной деятельности № 2811 </w:t>
      </w:r>
      <w:r w:rsidRPr="00DA59CC">
        <w:rPr>
          <w:sz w:val="22"/>
          <w:szCs w:val="22"/>
        </w:rPr>
        <w:t xml:space="preserve">от </w:t>
      </w:r>
      <w:r>
        <w:rPr>
          <w:sz w:val="22"/>
          <w:szCs w:val="22"/>
        </w:rPr>
        <w:t>15 марта 2017 г.</w:t>
      </w:r>
      <w:r w:rsidRPr="00DA59CC">
        <w:rPr>
          <w:sz w:val="22"/>
          <w:szCs w:val="22"/>
        </w:rPr>
        <w:t xml:space="preserve"> серия </w:t>
      </w:r>
      <w:r>
        <w:rPr>
          <w:sz w:val="22"/>
          <w:szCs w:val="22"/>
        </w:rPr>
        <w:t>78Л02</w:t>
      </w:r>
      <w:r w:rsidRPr="00DA59CC">
        <w:rPr>
          <w:sz w:val="22"/>
          <w:szCs w:val="22"/>
        </w:rPr>
        <w:t xml:space="preserve"> № </w:t>
      </w:r>
      <w:r>
        <w:rPr>
          <w:sz w:val="22"/>
          <w:szCs w:val="22"/>
        </w:rPr>
        <w:t>0001766</w:t>
      </w:r>
      <w:r w:rsidRPr="00DA59CC">
        <w:rPr>
          <w:sz w:val="22"/>
          <w:szCs w:val="22"/>
        </w:rPr>
        <w:t>).</w:t>
      </w:r>
    </w:p>
    <w:p w:rsidR="00A2007D" w:rsidRPr="009A783C" w:rsidRDefault="00A2007D" w:rsidP="009A783C">
      <w:pPr>
        <w:ind w:left="-540"/>
        <w:jc w:val="both"/>
        <w:rPr>
          <w:sz w:val="22"/>
          <w:szCs w:val="22"/>
        </w:rPr>
      </w:pPr>
    </w:p>
    <w:p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:rsidR="00FD0FCB" w:rsidRPr="00A2007D" w:rsidRDefault="00436E78" w:rsidP="00D00BF9">
      <w:pPr>
        <w:ind w:left="-540"/>
        <w:jc w:val="both"/>
        <w:rPr>
          <w:sz w:val="22"/>
          <w:szCs w:val="22"/>
        </w:rPr>
      </w:pPr>
      <w:r w:rsidRPr="00A2007D">
        <w:rPr>
          <w:sz w:val="22"/>
          <w:szCs w:val="22"/>
        </w:rPr>
        <w:t>29 марта 2017 г.</w:t>
      </w:r>
    </w:p>
    <w:p w:rsidR="00436E78" w:rsidRPr="00A2007D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A2007D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A2007D" w:rsidRDefault="00436E78" w:rsidP="003840A8">
      <w:pPr>
        <w:ind w:left="-540"/>
        <w:jc w:val="both"/>
        <w:rPr>
          <w:sz w:val="22"/>
          <w:szCs w:val="22"/>
        </w:rPr>
      </w:pPr>
      <w:r w:rsidRPr="00A2007D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A2007D">
        <w:rPr>
          <w:sz w:val="22"/>
          <w:szCs w:val="22"/>
        </w:rPr>
        <w:t>Пышкин</w:t>
      </w:r>
      <w:proofErr w:type="spellEnd"/>
      <w:r w:rsidRPr="00A2007D">
        <w:rPr>
          <w:sz w:val="22"/>
          <w:szCs w:val="22"/>
        </w:rPr>
        <w:t xml:space="preserve"> А.В./</w:t>
      </w:r>
    </w:p>
    <w:p w:rsidR="00436E78" w:rsidRPr="00A2007D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Покровский</w:t>
      </w:r>
      <w:proofErr w:type="spellEnd"/>
      <w:r w:rsidRPr="003840A8">
        <w:rPr>
          <w:sz w:val="22"/>
          <w:szCs w:val="22"/>
          <w:lang w:val="en-US"/>
        </w:rPr>
        <w:t xml:space="preserve"> А.И./</w:t>
      </w: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A2007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07D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03FA2"/>
    <w:multiLevelType w:val="hybridMultilevel"/>
    <w:tmpl w:val="4418B6BE"/>
    <w:lvl w:ilvl="0" w:tplc="349A6E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2007D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C35A4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00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007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2010-08-12T14:42:00Z</cp:lastPrinted>
  <dcterms:created xsi:type="dcterms:W3CDTF">2023-07-26T07:42:00Z</dcterms:created>
  <dcterms:modified xsi:type="dcterms:W3CDTF">2023-07-26T07:42:00Z</dcterms:modified>
</cp:coreProperties>
</file>