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февраля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A27A2E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A27A2E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A27A2E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27A2E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A27A2E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A27A2E">
        <w:rPr>
          <w:sz w:val="22"/>
          <w:szCs w:val="22"/>
        </w:rPr>
        <w:t xml:space="preserve"> </w:t>
      </w:r>
      <w:r w:rsidR="00D51E53" w:rsidRPr="00A27A2E">
        <w:rPr>
          <w:sz w:val="22"/>
          <w:szCs w:val="22"/>
        </w:rPr>
        <w:t>7</w:t>
      </w:r>
      <w:r w:rsidRPr="00A27A2E">
        <w:rPr>
          <w:sz w:val="22"/>
          <w:szCs w:val="22"/>
        </w:rPr>
        <w:t xml:space="preserve"> (</w:t>
      </w:r>
      <w:r w:rsidR="00D51E53" w:rsidRPr="00A27A2E">
        <w:rPr>
          <w:sz w:val="22"/>
          <w:szCs w:val="22"/>
        </w:rPr>
        <w:t>Семи</w:t>
      </w:r>
      <w:r w:rsidRPr="00A27A2E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A27A2E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A27A2E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27A2E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56443941" w:rsidR="00436E78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25554FF" w14:textId="05DD2D57" w:rsidR="00E326EE" w:rsidRPr="00E326EE" w:rsidRDefault="00E326EE" w:rsidP="00E326EE">
      <w:pPr>
        <w:ind w:left="360"/>
        <w:jc w:val="both"/>
        <w:rPr>
          <w:sz w:val="22"/>
          <w:szCs w:val="22"/>
        </w:rPr>
      </w:pPr>
      <w:r w:rsidRPr="00DB2C2B">
        <w:rPr>
          <w:sz w:val="22"/>
          <w:szCs w:val="22"/>
        </w:rPr>
        <w:t>1.</w:t>
      </w:r>
      <w:r w:rsidRPr="00DB2C2B">
        <w:rPr>
          <w:sz w:val="22"/>
          <w:szCs w:val="22"/>
          <w:lang w:val="en-US"/>
        </w:rPr>
        <w:t> </w:t>
      </w:r>
      <w:r w:rsidRPr="00DB2C2B">
        <w:rPr>
          <w:sz w:val="22"/>
          <w:szCs w:val="22"/>
        </w:rPr>
        <w:t xml:space="preserve">Об избрании секретаря заседания. </w:t>
      </w:r>
    </w:p>
    <w:p w14:paraId="6BC5DF87" w14:textId="77777777" w:rsidR="000119A9" w:rsidRPr="00F00BC7" w:rsidRDefault="000870F3" w:rsidP="000119A9">
      <w:pPr>
        <w:ind w:left="360"/>
        <w:jc w:val="both"/>
        <w:rPr>
          <w:sz w:val="22"/>
          <w:szCs w:val="22"/>
        </w:rPr>
      </w:pPr>
      <w:r w:rsidRPr="00A27A2E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>
        <w:rPr>
          <w:sz w:val="22"/>
          <w:szCs w:val="22"/>
        </w:rPr>
        <w:t>ссоциации</w:t>
      </w:r>
      <w:r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A27A2E">
        <w:rPr>
          <w:sz w:val="22"/>
          <w:szCs w:val="22"/>
        </w:rPr>
        <w:t>3.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 w:rsidRPr="00A27A2E">
        <w:rPr>
          <w:sz w:val="22"/>
          <w:szCs w:val="22"/>
        </w:rPr>
        <w:t>4.</w:t>
      </w:r>
      <w:r>
        <w:rPr>
          <w:sz w:val="22"/>
          <w:szCs w:val="22"/>
          <w:lang w:val="en-US"/>
        </w:rPr>
        <w:t> </w:t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1AF1374C" w:rsidR="00436E78" w:rsidRDefault="006D5FCC" w:rsidP="00B067AC">
      <w:pPr>
        <w:ind w:left="360"/>
        <w:jc w:val="both"/>
        <w:rPr>
          <w:sz w:val="22"/>
          <w:szCs w:val="22"/>
        </w:rPr>
      </w:pPr>
      <w:r w:rsidRPr="00FD0FCB">
        <w:rPr>
          <w:sz w:val="22"/>
          <w:szCs w:val="22"/>
        </w:rPr>
        <w:t>5.</w:t>
      </w:r>
      <w:r>
        <w:rPr>
          <w:sz w:val="22"/>
          <w:szCs w:val="22"/>
          <w:lang w:val="en-US"/>
        </w:rPr>
        <w:t> </w:t>
      </w:r>
      <w:r w:rsidR="00A27A2E" w:rsidRPr="005F6E1E">
        <w:rPr>
          <w:sz w:val="22"/>
          <w:szCs w:val="22"/>
        </w:rPr>
        <w:t>О в</w:t>
      </w:r>
      <w:r w:rsidR="00A27A2E" w:rsidRPr="0092707F">
        <w:rPr>
          <w:sz w:val="22"/>
          <w:szCs w:val="22"/>
        </w:rPr>
        <w:t>несении изменений в сведения, содержащиеся в реестре членов Ассоциации</w:t>
      </w:r>
      <w:r w:rsidR="00A27A2E">
        <w:rPr>
          <w:sz w:val="22"/>
          <w:szCs w:val="22"/>
        </w:rPr>
        <w:t>, исключении из реестра членов по рекомендации Дисциплинарного комитета.</w:t>
      </w:r>
    </w:p>
    <w:p w14:paraId="5457D28B" w14:textId="77777777" w:rsidR="00A52491" w:rsidRDefault="00A52491" w:rsidP="00A52491">
      <w:pPr>
        <w:ind w:left="360"/>
        <w:jc w:val="both"/>
        <w:rPr>
          <w:sz w:val="22"/>
          <w:szCs w:val="22"/>
        </w:rPr>
      </w:pPr>
    </w:p>
    <w:p w14:paraId="36E221FB" w14:textId="112121A0" w:rsidR="00436E78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A27A2E">
        <w:rPr>
          <w:sz w:val="22"/>
          <w:szCs w:val="22"/>
          <w:u w:val="single"/>
        </w:rPr>
        <w:t>:</w:t>
      </w:r>
    </w:p>
    <w:p w14:paraId="304A513D" w14:textId="77777777" w:rsidR="00E326EE" w:rsidRPr="00DB2C2B" w:rsidRDefault="00E326EE" w:rsidP="00E326EE">
      <w:pPr>
        <w:pStyle w:val="ab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B2C2B">
        <w:rPr>
          <w:sz w:val="22"/>
          <w:szCs w:val="22"/>
        </w:rPr>
        <w:t>Избрать секретарем заседания Покровского А.И.</w:t>
      </w:r>
    </w:p>
    <w:p w14:paraId="3F13A163" w14:textId="77777777" w:rsidR="00E326EE" w:rsidRPr="00A27A2E" w:rsidRDefault="00E326EE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</w:p>
    <w:p w14:paraId="1C3E5A1A" w14:textId="77777777" w:rsidR="000119A9" w:rsidRPr="00733B20" w:rsidRDefault="00B9210B" w:rsidP="000119A9">
      <w:pPr>
        <w:ind w:left="-540"/>
        <w:jc w:val="both"/>
        <w:rPr>
          <w:sz w:val="22"/>
          <w:szCs w:val="22"/>
        </w:rPr>
      </w:pPr>
      <w:r w:rsidRPr="00A27A2E">
        <w:rPr>
          <w:sz w:val="22"/>
          <w:szCs w:val="22"/>
        </w:rPr>
        <w:t xml:space="preserve">2.1.1. </w:t>
      </w:r>
      <w:r w:rsidRPr="000672BA">
        <w:rPr>
          <w:sz w:val="22"/>
          <w:szCs w:val="22"/>
        </w:rPr>
        <w:t>Принять</w:t>
      </w:r>
      <w:r w:rsidRPr="00A27A2E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</w:t>
      </w:r>
      <w:r w:rsidRPr="00A27A2E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члены</w:t>
      </w:r>
      <w:r w:rsidRPr="00A27A2E">
        <w:rPr>
          <w:sz w:val="22"/>
          <w:szCs w:val="22"/>
        </w:rPr>
        <w:t xml:space="preserve"> </w:t>
      </w:r>
      <w:r w:rsidRPr="007C62B4">
        <w:rPr>
          <w:sz w:val="22"/>
          <w:szCs w:val="22"/>
        </w:rPr>
        <w:t>Ассоциации</w:t>
      </w:r>
      <w:r w:rsidRPr="00A27A2E">
        <w:rPr>
          <w:sz w:val="22"/>
          <w:szCs w:val="22"/>
        </w:rPr>
        <w:t xml:space="preserve"> </w:t>
      </w:r>
      <w:r w:rsidRPr="00A27A2E">
        <w:rPr>
          <w:b/>
          <w:sz w:val="22"/>
          <w:szCs w:val="22"/>
        </w:rPr>
        <w:t>Общество с ограниченной ответственностью «Поляны Плюс»</w:t>
      </w:r>
      <w:r w:rsidRPr="00A27A2E">
        <w:rPr>
          <w:sz w:val="22"/>
          <w:szCs w:val="22"/>
        </w:rPr>
        <w:t xml:space="preserve"> (ОГРН 1097847308140, </w:t>
      </w:r>
      <w:r w:rsidRPr="00B07057">
        <w:rPr>
          <w:sz w:val="22"/>
          <w:szCs w:val="22"/>
        </w:rPr>
        <w:t>ИНН</w:t>
      </w:r>
      <w:r w:rsidRPr="00A27A2E">
        <w:rPr>
          <w:sz w:val="22"/>
          <w:szCs w:val="22"/>
        </w:rPr>
        <w:t xml:space="preserve"> 7801505729).</w:t>
      </w:r>
    </w:p>
    <w:p w14:paraId="61438763" w14:textId="77777777" w:rsidR="007F501A" w:rsidRPr="00A27A2E" w:rsidRDefault="007F501A" w:rsidP="0064112E">
      <w:pPr>
        <w:ind w:left="-540"/>
        <w:jc w:val="both"/>
        <w:rPr>
          <w:sz w:val="22"/>
          <w:szCs w:val="22"/>
        </w:rPr>
      </w:pPr>
    </w:p>
    <w:p w14:paraId="76ADD480" w14:textId="75B053B4" w:rsidR="00FB01FA" w:rsidRDefault="00B9210B" w:rsidP="0064112E">
      <w:pPr>
        <w:ind w:left="-540"/>
        <w:jc w:val="both"/>
        <w:rPr>
          <w:sz w:val="22"/>
          <w:szCs w:val="22"/>
        </w:rPr>
      </w:pPr>
      <w:r w:rsidRPr="00A27A2E">
        <w:rPr>
          <w:sz w:val="22"/>
          <w:szCs w:val="22"/>
        </w:rPr>
        <w:t xml:space="preserve">2.1.2.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«Поляны Плюс»</w:t>
      </w:r>
      <w:r w:rsidRPr="00496A50">
        <w:rPr>
          <w:sz w:val="22"/>
          <w:szCs w:val="22"/>
        </w:rPr>
        <w:t xml:space="preserve"> (ОГРН 1097847308140,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7801505729)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</w:t>
      </w:r>
      <w:r w:rsidR="00E326EE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A27A2E" w:rsidRDefault="00B9210B" w:rsidP="0064112E">
      <w:pPr>
        <w:ind w:left="-540"/>
        <w:jc w:val="both"/>
        <w:rPr>
          <w:sz w:val="22"/>
          <w:szCs w:val="22"/>
        </w:rPr>
      </w:pPr>
    </w:p>
    <w:p w14:paraId="4AD9AC55" w14:textId="77777777" w:rsidR="00811F0D" w:rsidRPr="00A27A2E" w:rsidRDefault="00436E78" w:rsidP="00811F0D">
      <w:pPr>
        <w:ind w:left="-540"/>
        <w:jc w:val="both"/>
        <w:rPr>
          <w:sz w:val="22"/>
          <w:szCs w:val="22"/>
        </w:rPr>
      </w:pPr>
      <w:r w:rsidRPr="00A27A2E">
        <w:rPr>
          <w:sz w:val="22"/>
          <w:szCs w:val="22"/>
        </w:rPr>
        <w:t xml:space="preserve">3.1.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Pr="006A5E95">
        <w:rPr>
          <w:sz w:val="22"/>
          <w:szCs w:val="22"/>
        </w:rPr>
        <w:t xml:space="preserve"> </w:t>
      </w:r>
      <w:r w:rsidRPr="00B07057">
        <w:rPr>
          <w:b/>
          <w:sz w:val="22"/>
          <w:szCs w:val="22"/>
        </w:rPr>
        <w:t>Общества с ограниченной ответственностью «ЭКСПОПРОЕКТ»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(ОГРН 1197847249148,</w:t>
      </w:r>
      <w:r>
        <w:rPr>
          <w:sz w:val="22"/>
          <w:szCs w:val="22"/>
          <w:lang w:val="en-US"/>
        </w:rPr>
        <w:t> </w:t>
      </w:r>
      <w:r w:rsidRPr="00B07057">
        <w:rPr>
          <w:sz w:val="22"/>
          <w:szCs w:val="22"/>
        </w:rPr>
        <w:t>ИНН 7841087411)</w:t>
      </w:r>
      <w:r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A27A2E">
        <w:rPr>
          <w:sz w:val="22"/>
          <w:szCs w:val="22"/>
        </w:rPr>
        <w:t xml:space="preserve">4.1.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«Тепловые сети г. Железнодорожный»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1055012217204,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5012030591) </w:t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01.02.2020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5239959E" w:rsidR="00436E78" w:rsidRDefault="00734D4E" w:rsidP="00734D4E">
      <w:pPr>
        <w:ind w:left="-540"/>
        <w:jc w:val="both"/>
        <w:rPr>
          <w:sz w:val="22"/>
          <w:szCs w:val="22"/>
        </w:rPr>
      </w:pPr>
      <w:r w:rsidRPr="00A27A2E">
        <w:rPr>
          <w:sz w:val="22"/>
          <w:szCs w:val="22"/>
        </w:rPr>
        <w:t xml:space="preserve">5.1. </w:t>
      </w:r>
      <w:r w:rsidR="00A27A2E">
        <w:rPr>
          <w:sz w:val="22"/>
          <w:szCs w:val="22"/>
        </w:rPr>
        <w:t>В</w:t>
      </w:r>
      <w:r w:rsidR="00A27A2E" w:rsidRPr="006A5E95">
        <w:rPr>
          <w:sz w:val="22"/>
          <w:szCs w:val="22"/>
        </w:rPr>
        <w:t xml:space="preserve">нести изменения </w:t>
      </w:r>
      <w:r w:rsidR="00A27A2E" w:rsidRPr="0092707F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A27A2E" w:rsidRPr="006A5E95">
        <w:rPr>
          <w:sz w:val="22"/>
          <w:szCs w:val="22"/>
        </w:rPr>
        <w:t xml:space="preserve">члена </w:t>
      </w:r>
      <w:r w:rsidR="00A27A2E" w:rsidRPr="007C62B4">
        <w:rPr>
          <w:sz w:val="22"/>
          <w:szCs w:val="22"/>
        </w:rPr>
        <w:t>Ассоциации</w:t>
      </w:r>
      <w:r w:rsidR="00A27A2E" w:rsidRPr="006A5E95">
        <w:rPr>
          <w:sz w:val="22"/>
          <w:szCs w:val="22"/>
        </w:rPr>
        <w:t xml:space="preserve"> </w:t>
      </w:r>
      <w:r w:rsidR="00A27A2E" w:rsidRPr="00155989">
        <w:rPr>
          <w:b/>
          <w:sz w:val="22"/>
          <w:szCs w:val="22"/>
        </w:rPr>
        <w:t>Закрыт</w:t>
      </w:r>
      <w:r w:rsidR="00A27A2E">
        <w:rPr>
          <w:b/>
          <w:sz w:val="22"/>
          <w:szCs w:val="22"/>
        </w:rPr>
        <w:t>ого</w:t>
      </w:r>
      <w:r w:rsidR="00A27A2E" w:rsidRPr="00155989">
        <w:rPr>
          <w:b/>
          <w:sz w:val="22"/>
          <w:szCs w:val="22"/>
        </w:rPr>
        <w:t xml:space="preserve"> акционерн</w:t>
      </w:r>
      <w:r w:rsidR="00A27A2E">
        <w:rPr>
          <w:b/>
          <w:sz w:val="22"/>
          <w:szCs w:val="22"/>
        </w:rPr>
        <w:t>ого</w:t>
      </w:r>
      <w:r w:rsidR="00A27A2E" w:rsidRPr="00155989">
        <w:rPr>
          <w:b/>
          <w:sz w:val="22"/>
          <w:szCs w:val="22"/>
        </w:rPr>
        <w:t xml:space="preserve"> обществ</w:t>
      </w:r>
      <w:r w:rsidR="00A27A2E">
        <w:rPr>
          <w:b/>
          <w:sz w:val="22"/>
          <w:szCs w:val="22"/>
        </w:rPr>
        <w:t>а</w:t>
      </w:r>
      <w:r w:rsidR="00A27A2E" w:rsidRPr="00155989">
        <w:rPr>
          <w:b/>
          <w:sz w:val="22"/>
          <w:szCs w:val="22"/>
        </w:rPr>
        <w:t xml:space="preserve"> «</w:t>
      </w:r>
      <w:proofErr w:type="spellStart"/>
      <w:r w:rsidR="00A27A2E" w:rsidRPr="00155989">
        <w:rPr>
          <w:b/>
          <w:sz w:val="22"/>
          <w:szCs w:val="22"/>
        </w:rPr>
        <w:t>ВодоКаналСтрой</w:t>
      </w:r>
      <w:proofErr w:type="spellEnd"/>
      <w:r w:rsidR="00A27A2E" w:rsidRPr="00155989">
        <w:rPr>
          <w:b/>
          <w:sz w:val="22"/>
          <w:szCs w:val="22"/>
        </w:rPr>
        <w:t>»</w:t>
      </w:r>
      <w:r w:rsidR="00A27A2E" w:rsidRPr="00155989">
        <w:rPr>
          <w:sz w:val="22"/>
          <w:szCs w:val="22"/>
        </w:rPr>
        <w:t xml:space="preserve"> (ОГРН 1137847041837, ИНН 7816554870)</w:t>
      </w:r>
      <w:r w:rsidR="00A27A2E">
        <w:rPr>
          <w:sz w:val="22"/>
          <w:szCs w:val="22"/>
        </w:rPr>
        <w:t xml:space="preserve">. В соответствии с п.2.15 Положения о системе мер дисциплинарного воздействия отклонить рекомендацию Дисциплинарного комитета об исключении </w:t>
      </w:r>
      <w:r w:rsidR="00A27A2E" w:rsidRPr="00155989">
        <w:rPr>
          <w:b/>
          <w:sz w:val="22"/>
          <w:szCs w:val="22"/>
        </w:rPr>
        <w:t>Закрыт</w:t>
      </w:r>
      <w:r w:rsidR="00A27A2E">
        <w:rPr>
          <w:b/>
          <w:sz w:val="22"/>
          <w:szCs w:val="22"/>
        </w:rPr>
        <w:t>ого</w:t>
      </w:r>
      <w:r w:rsidR="00A27A2E" w:rsidRPr="00155989">
        <w:rPr>
          <w:b/>
          <w:sz w:val="22"/>
          <w:szCs w:val="22"/>
        </w:rPr>
        <w:t xml:space="preserve"> акционерн</w:t>
      </w:r>
      <w:r w:rsidR="00A27A2E">
        <w:rPr>
          <w:b/>
          <w:sz w:val="22"/>
          <w:szCs w:val="22"/>
        </w:rPr>
        <w:t>ого</w:t>
      </w:r>
      <w:r w:rsidR="00A27A2E" w:rsidRPr="00155989">
        <w:rPr>
          <w:b/>
          <w:sz w:val="22"/>
          <w:szCs w:val="22"/>
        </w:rPr>
        <w:t xml:space="preserve"> обществ</w:t>
      </w:r>
      <w:r w:rsidR="00A27A2E">
        <w:rPr>
          <w:b/>
          <w:sz w:val="22"/>
          <w:szCs w:val="22"/>
        </w:rPr>
        <w:t>а</w:t>
      </w:r>
      <w:r w:rsidR="00A27A2E" w:rsidRPr="00155989">
        <w:rPr>
          <w:b/>
          <w:sz w:val="22"/>
          <w:szCs w:val="22"/>
        </w:rPr>
        <w:t xml:space="preserve"> «</w:t>
      </w:r>
      <w:proofErr w:type="spellStart"/>
      <w:r w:rsidR="00A27A2E" w:rsidRPr="00155989">
        <w:rPr>
          <w:b/>
          <w:sz w:val="22"/>
          <w:szCs w:val="22"/>
        </w:rPr>
        <w:t>ВодоКаналСтрой</w:t>
      </w:r>
      <w:proofErr w:type="spellEnd"/>
      <w:r w:rsidR="00A27A2E" w:rsidRPr="00155989">
        <w:rPr>
          <w:b/>
          <w:sz w:val="22"/>
          <w:szCs w:val="22"/>
        </w:rPr>
        <w:t>»</w:t>
      </w:r>
      <w:r w:rsidR="00A27A2E" w:rsidRPr="00155989">
        <w:rPr>
          <w:sz w:val="22"/>
          <w:szCs w:val="22"/>
        </w:rPr>
        <w:t xml:space="preserve"> (ОГРН 1137847041837, ИНН 7816554870)</w:t>
      </w:r>
      <w:r w:rsidR="00A27A2E">
        <w:rPr>
          <w:sz w:val="22"/>
          <w:szCs w:val="22"/>
        </w:rPr>
        <w:t xml:space="preserve"> в связи с частичным предоставлением документов, установить срок устранения выявленных нарушений до 02.03.2021 г.</w:t>
      </w:r>
    </w:p>
    <w:p w14:paraId="533FB9C8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4EC70C37" w14:textId="77777777" w:rsidR="00A52491" w:rsidRPr="00A52491" w:rsidRDefault="00436E78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 xml:space="preserve">03 </w:t>
      </w:r>
      <w:proofErr w:type="spellStart"/>
      <w:r w:rsidRPr="008A76F6">
        <w:rPr>
          <w:sz w:val="22"/>
          <w:szCs w:val="22"/>
          <w:lang w:val="en-US"/>
        </w:rPr>
        <w:t>февраля</w:t>
      </w:r>
      <w:proofErr w:type="spellEnd"/>
      <w:r w:rsidRPr="008A76F6">
        <w:rPr>
          <w:sz w:val="22"/>
          <w:szCs w:val="22"/>
          <w:lang w:val="en-US"/>
        </w:rPr>
        <w:t xml:space="preserve">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27A2E" w:rsidRDefault="00F628DA" w:rsidP="00AD4492">
            <w:pPr>
              <w:jc w:val="right"/>
              <w:rPr>
                <w:sz w:val="22"/>
                <w:szCs w:val="22"/>
              </w:rPr>
            </w:pPr>
            <w:r w:rsidRPr="00A27A2E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A27A2E">
              <w:rPr>
                <w:sz w:val="22"/>
                <w:szCs w:val="22"/>
              </w:rPr>
              <w:t>Пышкин</w:t>
            </w:r>
            <w:proofErr w:type="spellEnd"/>
            <w:r w:rsidRPr="00A27A2E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A27A2E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A27A2E" w:rsidRDefault="00F628DA" w:rsidP="00AD4492">
            <w:pPr>
              <w:jc w:val="right"/>
              <w:rPr>
                <w:sz w:val="22"/>
                <w:szCs w:val="22"/>
              </w:rPr>
            </w:pPr>
            <w:r w:rsidRPr="00A27A2E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310C291D" w:rsidR="00436E78" w:rsidRDefault="00436E78" w:rsidP="00F628DA">
      <w:pPr>
        <w:ind w:left="-540"/>
        <w:rPr>
          <w:sz w:val="22"/>
          <w:szCs w:val="22"/>
        </w:rPr>
      </w:pPr>
    </w:p>
    <w:p w14:paraId="3A920E02" w14:textId="10303FB7" w:rsidR="00A27A2E" w:rsidRPr="00A27A2E" w:rsidRDefault="00A27A2E" w:rsidP="00A27A2E">
      <w:pPr>
        <w:rPr>
          <w:sz w:val="22"/>
          <w:szCs w:val="22"/>
        </w:rPr>
      </w:pPr>
    </w:p>
    <w:p w14:paraId="260912EB" w14:textId="45278721" w:rsidR="00A27A2E" w:rsidRPr="00A27A2E" w:rsidRDefault="00A27A2E" w:rsidP="00A27A2E">
      <w:pPr>
        <w:rPr>
          <w:sz w:val="22"/>
          <w:szCs w:val="22"/>
        </w:rPr>
      </w:pPr>
    </w:p>
    <w:p w14:paraId="1877DAF3" w14:textId="49176D93" w:rsidR="00A27A2E" w:rsidRPr="00A27A2E" w:rsidRDefault="00A27A2E" w:rsidP="00A27A2E">
      <w:pPr>
        <w:rPr>
          <w:sz w:val="22"/>
          <w:szCs w:val="22"/>
        </w:rPr>
      </w:pPr>
    </w:p>
    <w:p w14:paraId="22D37D51" w14:textId="267B48E5" w:rsidR="00A27A2E" w:rsidRPr="00A27A2E" w:rsidRDefault="00A27A2E" w:rsidP="00A27A2E">
      <w:pPr>
        <w:rPr>
          <w:sz w:val="22"/>
          <w:szCs w:val="22"/>
        </w:rPr>
      </w:pPr>
    </w:p>
    <w:p w14:paraId="62A84312" w14:textId="6C21E71F" w:rsidR="00A27A2E" w:rsidRPr="00A27A2E" w:rsidRDefault="00A27A2E" w:rsidP="00A27A2E">
      <w:pPr>
        <w:rPr>
          <w:sz w:val="22"/>
          <w:szCs w:val="22"/>
        </w:rPr>
      </w:pPr>
    </w:p>
    <w:p w14:paraId="6BAC8B71" w14:textId="556E5F91" w:rsidR="00A27A2E" w:rsidRPr="00A27A2E" w:rsidRDefault="00A27A2E" w:rsidP="00A27A2E">
      <w:pPr>
        <w:rPr>
          <w:sz w:val="22"/>
          <w:szCs w:val="22"/>
        </w:rPr>
      </w:pPr>
    </w:p>
    <w:p w14:paraId="06551EB6" w14:textId="0A87E837" w:rsidR="00A27A2E" w:rsidRPr="00A27A2E" w:rsidRDefault="00A27A2E" w:rsidP="00A27A2E">
      <w:pPr>
        <w:rPr>
          <w:sz w:val="22"/>
          <w:szCs w:val="22"/>
        </w:rPr>
      </w:pPr>
    </w:p>
    <w:p w14:paraId="1AE42D05" w14:textId="3E9FE4A5" w:rsidR="00A27A2E" w:rsidRPr="00A27A2E" w:rsidRDefault="00A27A2E" w:rsidP="00A27A2E">
      <w:pPr>
        <w:rPr>
          <w:sz w:val="22"/>
          <w:szCs w:val="22"/>
        </w:rPr>
      </w:pPr>
    </w:p>
    <w:p w14:paraId="20EEEE26" w14:textId="1739DA1D" w:rsidR="00A27A2E" w:rsidRPr="00E326EE" w:rsidRDefault="00A27A2E" w:rsidP="00E326EE">
      <w:pPr>
        <w:rPr>
          <w:sz w:val="22"/>
          <w:szCs w:val="22"/>
        </w:rPr>
      </w:pPr>
      <w:bookmarkStart w:id="0" w:name="_GoBack"/>
      <w:bookmarkEnd w:id="0"/>
    </w:p>
    <w:sectPr w:rsidR="00A27A2E" w:rsidRPr="00E326EE" w:rsidSect="00A27A2E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E50F2" w14:textId="77777777" w:rsidR="00423571" w:rsidRDefault="00423571">
      <w:r>
        <w:separator/>
      </w:r>
    </w:p>
  </w:endnote>
  <w:endnote w:type="continuationSeparator" w:id="0">
    <w:p w14:paraId="0DA3C72E" w14:textId="77777777" w:rsidR="00423571" w:rsidRDefault="0042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4BF1D309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26EE">
      <w:rPr>
        <w:rStyle w:val="a5"/>
        <w:noProof/>
      </w:rPr>
      <w:t>2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639B9" w14:textId="77777777" w:rsidR="00423571" w:rsidRDefault="00423571">
      <w:r>
        <w:separator/>
      </w:r>
    </w:p>
  </w:footnote>
  <w:footnote w:type="continuationSeparator" w:id="0">
    <w:p w14:paraId="49B3563D" w14:textId="77777777" w:rsidR="00423571" w:rsidRDefault="00423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C1311"/>
    <w:multiLevelType w:val="hybridMultilevel"/>
    <w:tmpl w:val="37C6FDEC"/>
    <w:lvl w:ilvl="0" w:tplc="A66C2AB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27A2E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326EE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27A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7A2E"/>
    <w:rPr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E32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1</cp:revision>
  <cp:lastPrinted>2021-02-04T09:07:00Z</cp:lastPrinted>
  <dcterms:created xsi:type="dcterms:W3CDTF">2021-02-04T09:09:00Z</dcterms:created>
  <dcterms:modified xsi:type="dcterms:W3CDTF">2023-07-25T08:41:00Z</dcterms:modified>
</cp:coreProperties>
</file>