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10" w:rsidRPr="00170944" w:rsidRDefault="00DF2510" w:rsidP="00DF251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0944"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>
        <w:rPr>
          <w:rFonts w:ascii="Times New Roman" w:eastAsia="Times New Roman" w:hAnsi="Times New Roman" w:cs="Times New Roman"/>
          <w:b/>
          <w:lang w:eastAsia="ru-RU"/>
        </w:rPr>
        <w:t>31</w:t>
      </w:r>
      <w:r w:rsidRPr="00170944">
        <w:rPr>
          <w:rFonts w:ascii="Times New Roman" w:eastAsia="Times New Roman" w:hAnsi="Times New Roman" w:cs="Times New Roman"/>
          <w:b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DF2510" w:rsidRPr="00170944" w:rsidRDefault="00DF2510" w:rsidP="00DF251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0944">
        <w:rPr>
          <w:rFonts w:ascii="Times New Roman" w:eastAsia="Times New Roman" w:hAnsi="Times New Roman" w:cs="Times New Roman"/>
          <w:b/>
          <w:lang w:eastAsia="ru-RU"/>
        </w:rPr>
        <w:t>заседания Совета Ассоциации Саморегулируемая организация</w:t>
      </w:r>
    </w:p>
    <w:p w:rsidR="00DF2510" w:rsidRPr="00170944" w:rsidRDefault="00DF2510" w:rsidP="00DF251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0944">
        <w:rPr>
          <w:rFonts w:ascii="Times New Roman" w:eastAsia="Times New Roman" w:hAnsi="Times New Roman" w:cs="Times New Roman"/>
          <w:b/>
          <w:lang w:eastAsia="ru-RU"/>
        </w:rPr>
        <w:t xml:space="preserve"> «Центр развития архитектурно-строительного проектирования» (далее – Ассоциация)</w:t>
      </w:r>
    </w:p>
    <w:p w:rsidR="00DF2510" w:rsidRPr="00170944" w:rsidRDefault="00DF2510" w:rsidP="00DF251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DF2510" w:rsidRPr="00170944" w:rsidTr="00FB751C">
        <w:trPr>
          <w:trHeight w:val="173"/>
        </w:trPr>
        <w:tc>
          <w:tcPr>
            <w:tcW w:w="5005" w:type="dxa"/>
          </w:tcPr>
          <w:p w:rsidR="00DF2510" w:rsidRPr="00170944" w:rsidRDefault="00DF2510" w:rsidP="00FB75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0944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:rsidR="00DF2510" w:rsidRPr="00170944" w:rsidRDefault="00DF2510" w:rsidP="00FB751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«15</w:t>
            </w:r>
            <w:r w:rsidRPr="00170944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ноября</w:t>
            </w:r>
            <w:r w:rsidRPr="00170944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7094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DF2510" w:rsidRPr="00170944" w:rsidRDefault="00DF2510" w:rsidP="00DF2510">
      <w:pPr>
        <w:spacing w:after="0"/>
        <w:ind w:left="-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DF2510" w:rsidRPr="00170944" w:rsidRDefault="00DF2510" w:rsidP="00DF2510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70944">
        <w:rPr>
          <w:rFonts w:ascii="Times New Roman" w:eastAsia="Times New Roman" w:hAnsi="Times New Roman" w:cs="Times New Roman"/>
          <w:lang w:eastAsia="ru-RU"/>
        </w:rPr>
        <w:t xml:space="preserve">На заседании Совета Ассоциации присутствуют </w:t>
      </w:r>
      <w:r>
        <w:rPr>
          <w:rFonts w:ascii="Times New Roman" w:eastAsia="Times New Roman" w:hAnsi="Times New Roman" w:cs="Times New Roman"/>
          <w:lang w:eastAsia="ru-RU"/>
        </w:rPr>
        <w:t xml:space="preserve">5 (пять) </w:t>
      </w:r>
      <w:r w:rsidRPr="00170944">
        <w:rPr>
          <w:rFonts w:ascii="Times New Roman" w:eastAsia="Times New Roman" w:hAnsi="Times New Roman" w:cs="Times New Roman"/>
          <w:lang w:eastAsia="ru-RU"/>
        </w:rPr>
        <w:t>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:rsidR="00DF2510" w:rsidRPr="00170944" w:rsidRDefault="00DF2510" w:rsidP="00DF2510">
      <w:pPr>
        <w:spacing w:after="0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F2510" w:rsidRPr="00170944" w:rsidRDefault="00DF2510" w:rsidP="00DF2510">
      <w:pPr>
        <w:spacing w:after="0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F2510" w:rsidRPr="00170944" w:rsidRDefault="00DF2510" w:rsidP="00DF2510">
      <w:pPr>
        <w:spacing w:after="0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170944">
        <w:rPr>
          <w:rFonts w:ascii="Times New Roman" w:eastAsia="Times New Roman" w:hAnsi="Times New Roman" w:cs="Times New Roman"/>
          <w:u w:val="single"/>
          <w:lang w:eastAsia="ru-RU"/>
        </w:rPr>
        <w:t xml:space="preserve">Рассмотрены вопросы: </w:t>
      </w:r>
    </w:p>
    <w:p w:rsidR="00DF2510" w:rsidRDefault="00DF2510" w:rsidP="00DF2510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170944">
        <w:rPr>
          <w:rFonts w:ascii="Times New Roman" w:eastAsia="Times New Roman" w:hAnsi="Times New Roman" w:cs="Times New Roman"/>
          <w:lang w:eastAsia="ru-RU"/>
        </w:rPr>
        <w:t xml:space="preserve">. </w:t>
      </w:r>
      <w:bookmarkStart w:id="0" w:name="_Hlk67408084"/>
      <w:r w:rsidRPr="00A77809">
        <w:rPr>
          <w:rFonts w:ascii="Times New Roman" w:eastAsia="Times New Roman" w:hAnsi="Times New Roman" w:cs="Times New Roman"/>
          <w:lang w:eastAsia="ru-RU"/>
        </w:rPr>
        <w:t xml:space="preserve">Об участии в </w:t>
      </w:r>
      <w:r>
        <w:rPr>
          <w:rFonts w:ascii="Times New Roman" w:eastAsia="Times New Roman" w:hAnsi="Times New Roman" w:cs="Times New Roman"/>
          <w:lang w:eastAsia="ru-RU"/>
        </w:rPr>
        <w:t>X</w:t>
      </w:r>
      <w:r>
        <w:rPr>
          <w:rFonts w:ascii="Times New Roman" w:eastAsia="Times New Roman" w:hAnsi="Times New Roman" w:cs="Times New Roman"/>
          <w:lang w:val="en-US" w:eastAsia="ru-RU"/>
        </w:rPr>
        <w:t>I</w:t>
      </w:r>
      <w:r>
        <w:rPr>
          <w:rFonts w:ascii="Times New Roman" w:eastAsia="Times New Roman" w:hAnsi="Times New Roman" w:cs="Times New Roman"/>
          <w:lang w:eastAsia="ru-RU"/>
        </w:rPr>
        <w:t xml:space="preserve"> Всероссийском</w:t>
      </w:r>
      <w:r w:rsidRPr="009E3291">
        <w:rPr>
          <w:rFonts w:ascii="Times New Roman" w:eastAsia="Times New Roman" w:hAnsi="Times New Roman" w:cs="Times New Roman"/>
          <w:lang w:eastAsia="ru-RU"/>
        </w:rPr>
        <w:t xml:space="preserve"> съезд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9E3291">
        <w:rPr>
          <w:rFonts w:ascii="Times New Roman" w:eastAsia="Times New Roman" w:hAnsi="Times New Roman" w:cs="Times New Roman"/>
          <w:lang w:eastAsia="ru-RU"/>
        </w:rPr>
        <w:t xml:space="preserve">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</w:t>
      </w:r>
      <w:r>
        <w:rPr>
          <w:rFonts w:ascii="Times New Roman" w:eastAsia="Times New Roman" w:hAnsi="Times New Roman" w:cs="Times New Roman"/>
          <w:lang w:eastAsia="ru-RU"/>
        </w:rPr>
        <w:t xml:space="preserve">дготовку проектной документации, который состоится 30 ноября 2022 года в Москве. </w:t>
      </w:r>
    </w:p>
    <w:p w:rsidR="00DF2510" w:rsidRDefault="00DF2510" w:rsidP="00DF2510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17094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77809">
        <w:rPr>
          <w:rFonts w:ascii="Times New Roman" w:eastAsia="Times New Roman" w:hAnsi="Times New Roman" w:cs="Times New Roman"/>
          <w:lang w:eastAsia="ru-RU"/>
        </w:rPr>
        <w:t xml:space="preserve">Об участии в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4F75F9">
        <w:rPr>
          <w:rFonts w:ascii="Times New Roman" w:eastAsia="Times New Roman" w:hAnsi="Times New Roman" w:cs="Times New Roman"/>
          <w:lang w:eastAsia="ru-RU"/>
        </w:rPr>
        <w:t>кружн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4F75F9">
        <w:rPr>
          <w:rFonts w:ascii="Times New Roman" w:eastAsia="Times New Roman" w:hAnsi="Times New Roman" w:cs="Times New Roman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4F75F9">
        <w:rPr>
          <w:rFonts w:ascii="Times New Roman" w:eastAsia="Times New Roman" w:hAnsi="Times New Roman" w:cs="Times New Roman"/>
          <w:lang w:eastAsia="ru-RU"/>
        </w:rPr>
        <w:t xml:space="preserve">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</w:t>
      </w:r>
      <w:r>
        <w:rPr>
          <w:rFonts w:ascii="Times New Roman" w:eastAsia="Times New Roman" w:hAnsi="Times New Roman" w:cs="Times New Roman"/>
          <w:lang w:eastAsia="ru-RU"/>
        </w:rPr>
        <w:t xml:space="preserve">, которая состоится 29 ноября 2022 года в Москве. </w:t>
      </w:r>
    </w:p>
    <w:p w:rsidR="004770B1" w:rsidRPr="00170944" w:rsidRDefault="004770B1" w:rsidP="00DF2510">
      <w:pPr>
        <w:spacing w:after="0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4770B1">
        <w:rPr>
          <w:rFonts w:ascii="Times New Roman" w:eastAsia="Times New Roman" w:hAnsi="Times New Roman" w:cs="Times New Roman"/>
          <w:lang w:eastAsia="ru-RU"/>
        </w:rPr>
        <w:t xml:space="preserve">О назначении аудиторской организации для проверки ведения бухгалтерского учета и </w:t>
      </w:r>
      <w:r w:rsidR="00D66A52" w:rsidRPr="004770B1">
        <w:rPr>
          <w:rFonts w:ascii="Times New Roman" w:eastAsia="Times New Roman" w:hAnsi="Times New Roman" w:cs="Times New Roman"/>
          <w:lang w:eastAsia="ru-RU"/>
        </w:rPr>
        <w:t>бухгалтерской</w:t>
      </w:r>
      <w:r w:rsidR="00D66A52" w:rsidRPr="004770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70B1">
        <w:rPr>
          <w:rFonts w:ascii="Times New Roman" w:eastAsia="Times New Roman" w:hAnsi="Times New Roman" w:cs="Times New Roman"/>
          <w:lang w:eastAsia="ru-RU"/>
        </w:rPr>
        <w:t>(</w:t>
      </w:r>
      <w:r w:rsidR="00D66A52" w:rsidRPr="004770B1">
        <w:rPr>
          <w:rFonts w:ascii="Times New Roman" w:eastAsia="Times New Roman" w:hAnsi="Times New Roman" w:cs="Times New Roman"/>
          <w:lang w:eastAsia="ru-RU"/>
        </w:rPr>
        <w:t>финансовой</w:t>
      </w:r>
      <w:r w:rsidRPr="004770B1">
        <w:rPr>
          <w:rFonts w:ascii="Times New Roman" w:eastAsia="Times New Roman" w:hAnsi="Times New Roman" w:cs="Times New Roman"/>
          <w:lang w:eastAsia="ru-RU"/>
        </w:rPr>
        <w:t>) отчетности Ассоциации.</w:t>
      </w:r>
    </w:p>
    <w:p w:rsidR="00DF2510" w:rsidRPr="00170944" w:rsidRDefault="00DF2510" w:rsidP="00DF2510">
      <w:pPr>
        <w:spacing w:after="0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bookmarkEnd w:id="0"/>
    <w:p w:rsidR="00DF2510" w:rsidRPr="00170944" w:rsidRDefault="00DF2510" w:rsidP="00DF2510">
      <w:pPr>
        <w:spacing w:after="0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F2510" w:rsidRDefault="00DF2510" w:rsidP="00DF2510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 второ</w:t>
      </w:r>
      <w:r w:rsidRPr="00170944">
        <w:rPr>
          <w:rFonts w:ascii="Times New Roman" w:eastAsia="Times New Roman" w:hAnsi="Times New Roman" w:cs="Times New Roman"/>
          <w:b/>
          <w:lang w:eastAsia="ru-RU"/>
        </w:rPr>
        <w:t>му вопросу повестки дня</w:t>
      </w:r>
      <w:r w:rsidRPr="001709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E23BE3">
        <w:rPr>
          <w:rFonts w:ascii="Times New Roman" w:hAnsi="Times New Roman" w:cs="Times New Roman"/>
        </w:rPr>
        <w:t xml:space="preserve">б участии в </w:t>
      </w:r>
      <w:r>
        <w:rPr>
          <w:rFonts w:ascii="Times New Roman" w:eastAsia="Times New Roman" w:hAnsi="Times New Roman" w:cs="Times New Roman"/>
          <w:lang w:eastAsia="ru-RU"/>
        </w:rPr>
        <w:t>X</w:t>
      </w:r>
      <w:r>
        <w:rPr>
          <w:rFonts w:ascii="Times New Roman" w:eastAsia="Times New Roman" w:hAnsi="Times New Roman" w:cs="Times New Roman"/>
          <w:lang w:val="en-US" w:eastAsia="ru-RU"/>
        </w:rPr>
        <w:t>I</w:t>
      </w:r>
      <w:r>
        <w:rPr>
          <w:rFonts w:ascii="Times New Roman" w:eastAsia="Times New Roman" w:hAnsi="Times New Roman" w:cs="Times New Roman"/>
          <w:lang w:eastAsia="ru-RU"/>
        </w:rPr>
        <w:t xml:space="preserve"> Всероссийском</w:t>
      </w:r>
      <w:r w:rsidRPr="009E3291">
        <w:rPr>
          <w:rFonts w:ascii="Times New Roman" w:eastAsia="Times New Roman" w:hAnsi="Times New Roman" w:cs="Times New Roman"/>
          <w:lang w:eastAsia="ru-RU"/>
        </w:rPr>
        <w:t xml:space="preserve"> съезд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9E3291">
        <w:rPr>
          <w:rFonts w:ascii="Times New Roman" w:eastAsia="Times New Roman" w:hAnsi="Times New Roman" w:cs="Times New Roman"/>
          <w:lang w:eastAsia="ru-RU"/>
        </w:rPr>
        <w:t xml:space="preserve">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</w:t>
      </w:r>
      <w:r>
        <w:rPr>
          <w:rFonts w:ascii="Times New Roman" w:eastAsia="Times New Roman" w:hAnsi="Times New Roman" w:cs="Times New Roman"/>
          <w:lang w:eastAsia="ru-RU"/>
        </w:rPr>
        <w:t xml:space="preserve">дготовку проектной документации, который состоится 30 ноября 2022 года в Москве. </w:t>
      </w:r>
    </w:p>
    <w:p w:rsidR="004770B1" w:rsidRDefault="004770B1" w:rsidP="00DF2510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770B1" w:rsidRPr="00170944" w:rsidRDefault="004770B1" w:rsidP="004770B1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70944">
        <w:rPr>
          <w:rFonts w:ascii="Times New Roman" w:eastAsia="Times New Roman" w:hAnsi="Times New Roman" w:cs="Times New Roman"/>
          <w:lang w:eastAsia="ru-RU"/>
        </w:rPr>
        <w:t xml:space="preserve">Голосовали: «за» -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170944">
        <w:rPr>
          <w:rFonts w:ascii="Times New Roman" w:eastAsia="Times New Roman" w:hAnsi="Times New Roman" w:cs="Times New Roman"/>
          <w:lang w:eastAsia="ru-RU"/>
        </w:rPr>
        <w:t>, «против» - 0, «воздержались» - 0.</w:t>
      </w:r>
    </w:p>
    <w:p w:rsidR="004770B1" w:rsidRDefault="004770B1" w:rsidP="004770B1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70944">
        <w:rPr>
          <w:rFonts w:ascii="Times New Roman" w:eastAsia="Times New Roman" w:hAnsi="Times New Roman" w:cs="Times New Roman"/>
          <w:lang w:eastAsia="ru-RU"/>
        </w:rPr>
        <w:t>Решение принято единогласно.</w:t>
      </w:r>
    </w:p>
    <w:p w:rsidR="004770B1" w:rsidRPr="00170944" w:rsidRDefault="004770B1" w:rsidP="004770B1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F2510" w:rsidRPr="00170944" w:rsidRDefault="00DF2510" w:rsidP="00DF2510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70944">
        <w:rPr>
          <w:rFonts w:ascii="Times New Roman" w:eastAsia="Times New Roman" w:hAnsi="Times New Roman" w:cs="Times New Roman"/>
          <w:lang w:eastAsia="ru-RU"/>
        </w:rPr>
        <w:t>Решили:</w:t>
      </w:r>
    </w:p>
    <w:p w:rsidR="00DF2510" w:rsidRDefault="00DF2510" w:rsidP="00DF2510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77809">
        <w:rPr>
          <w:rFonts w:ascii="Times New Roman" w:eastAsia="Times New Roman" w:hAnsi="Times New Roman" w:cs="Times New Roman"/>
          <w:lang w:eastAsia="ru-RU"/>
        </w:rPr>
        <w:t>2.1</w:t>
      </w:r>
      <w:r>
        <w:rPr>
          <w:rFonts w:ascii="Times New Roman" w:eastAsia="Times New Roman" w:hAnsi="Times New Roman" w:cs="Times New Roman"/>
          <w:lang w:eastAsia="ru-RU"/>
        </w:rPr>
        <w:t>. Принять участие</w:t>
      </w:r>
      <w:r w:rsidRPr="00E23BE3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457A30">
        <w:rPr>
          <w:rFonts w:ascii="Times New Roman" w:eastAsia="Times New Roman" w:hAnsi="Times New Roman" w:cs="Times New Roman"/>
          <w:lang w:eastAsia="ru-RU"/>
        </w:rPr>
        <w:t xml:space="preserve">XI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</w:t>
      </w:r>
      <w:r w:rsidRPr="00457A30">
        <w:rPr>
          <w:rFonts w:ascii="Times New Roman" w:eastAsia="Times New Roman" w:hAnsi="Times New Roman" w:cs="Times New Roman"/>
          <w:lang w:eastAsia="ru-RU"/>
        </w:rPr>
        <w:lastRenderedPageBreak/>
        <w:t xml:space="preserve">на членстве лиц, осуществляющих подготовку проектной документации, который состоится 30 ноября 2022 года в Москве. </w:t>
      </w:r>
    </w:p>
    <w:p w:rsidR="00DF2510" w:rsidRDefault="00DF2510" w:rsidP="00DF2510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77809">
        <w:rPr>
          <w:rFonts w:ascii="Times New Roman" w:eastAsia="Times New Roman" w:hAnsi="Times New Roman" w:cs="Times New Roman"/>
          <w:lang w:eastAsia="ru-RU"/>
        </w:rPr>
        <w:t xml:space="preserve">2.2. Избрать делегатом от Ассоциации «Центр развития архитектурно-строительного проектирования» для участия в </w:t>
      </w:r>
      <w:r w:rsidRPr="00457A30">
        <w:rPr>
          <w:rFonts w:ascii="Times New Roman" w:eastAsia="Times New Roman" w:hAnsi="Times New Roman" w:cs="Times New Roman"/>
          <w:lang w:eastAsia="ru-RU"/>
        </w:rPr>
        <w:t>XI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который состоится 30 ноября 2022 года в Москве</w:t>
      </w:r>
      <w:r w:rsidRPr="00A77809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Пышкина Алексея Вячеславовича </w:t>
      </w:r>
      <w:r w:rsidRPr="00A77809">
        <w:rPr>
          <w:rFonts w:ascii="Times New Roman" w:eastAsia="Times New Roman" w:hAnsi="Times New Roman" w:cs="Times New Roman"/>
          <w:lang w:eastAsia="ru-RU"/>
        </w:rPr>
        <w:t>с правом решающего голоса по всем вопросам повестки дня.</w:t>
      </w:r>
    </w:p>
    <w:p w:rsidR="00DF2510" w:rsidRDefault="00DF2510" w:rsidP="00DF2510">
      <w:pPr>
        <w:spacing w:after="0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F2510" w:rsidRDefault="00DF2510" w:rsidP="00DF2510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 третье</w:t>
      </w:r>
      <w:r w:rsidRPr="00170944">
        <w:rPr>
          <w:rFonts w:ascii="Times New Roman" w:eastAsia="Times New Roman" w:hAnsi="Times New Roman" w:cs="Times New Roman"/>
          <w:b/>
          <w:lang w:eastAsia="ru-RU"/>
        </w:rPr>
        <w:t>му вопросу повестки дня</w:t>
      </w:r>
      <w:r w:rsidRPr="001709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E23BE3">
        <w:rPr>
          <w:rFonts w:ascii="Times New Roman" w:hAnsi="Times New Roman" w:cs="Times New Roman"/>
        </w:rPr>
        <w:t xml:space="preserve">б участии в </w:t>
      </w:r>
      <w:r w:rsidRPr="004F75F9">
        <w:rPr>
          <w:rFonts w:ascii="Times New Roman" w:eastAsia="Times New Roman" w:hAnsi="Times New Roman" w:cs="Times New Roman"/>
          <w:lang w:eastAsia="ru-RU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округа, которая состоится 29 ноября 2022 года в Москве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770B1" w:rsidRDefault="004770B1" w:rsidP="004770B1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770B1" w:rsidRPr="00170944" w:rsidRDefault="004770B1" w:rsidP="004770B1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70944">
        <w:rPr>
          <w:rFonts w:ascii="Times New Roman" w:eastAsia="Times New Roman" w:hAnsi="Times New Roman" w:cs="Times New Roman"/>
          <w:lang w:eastAsia="ru-RU"/>
        </w:rPr>
        <w:t xml:space="preserve">Голосовали: «за» -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170944">
        <w:rPr>
          <w:rFonts w:ascii="Times New Roman" w:eastAsia="Times New Roman" w:hAnsi="Times New Roman" w:cs="Times New Roman"/>
          <w:lang w:eastAsia="ru-RU"/>
        </w:rPr>
        <w:t>, «против» - 0, «воздержались» - 0.</w:t>
      </w:r>
    </w:p>
    <w:p w:rsidR="004770B1" w:rsidRDefault="004770B1" w:rsidP="004770B1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70944">
        <w:rPr>
          <w:rFonts w:ascii="Times New Roman" w:eastAsia="Times New Roman" w:hAnsi="Times New Roman" w:cs="Times New Roman"/>
          <w:lang w:eastAsia="ru-RU"/>
        </w:rPr>
        <w:t>Решение принято единогласно.</w:t>
      </w:r>
    </w:p>
    <w:p w:rsidR="00DF2510" w:rsidRPr="00170944" w:rsidRDefault="00DF2510" w:rsidP="00DF2510">
      <w:pPr>
        <w:spacing w:after="0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F2510" w:rsidRPr="00170944" w:rsidRDefault="00DF2510" w:rsidP="00DF2510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70944">
        <w:rPr>
          <w:rFonts w:ascii="Times New Roman" w:eastAsia="Times New Roman" w:hAnsi="Times New Roman" w:cs="Times New Roman"/>
          <w:lang w:eastAsia="ru-RU"/>
        </w:rPr>
        <w:t>Решили:</w:t>
      </w:r>
    </w:p>
    <w:p w:rsidR="00DF2510" w:rsidRDefault="00DF2510" w:rsidP="00DF2510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A77809">
        <w:rPr>
          <w:rFonts w:ascii="Times New Roman" w:eastAsia="Times New Roman" w:hAnsi="Times New Roman" w:cs="Times New Roman"/>
          <w:lang w:eastAsia="ru-RU"/>
        </w:rPr>
        <w:t>.1</w:t>
      </w:r>
      <w:r>
        <w:rPr>
          <w:rFonts w:ascii="Times New Roman" w:eastAsia="Times New Roman" w:hAnsi="Times New Roman" w:cs="Times New Roman"/>
          <w:lang w:eastAsia="ru-RU"/>
        </w:rPr>
        <w:t>. Принять участие</w:t>
      </w:r>
      <w:r w:rsidRPr="00E23BE3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4F75F9">
        <w:rPr>
          <w:rFonts w:ascii="Times New Roman" w:eastAsia="Times New Roman" w:hAnsi="Times New Roman" w:cs="Times New Roman"/>
          <w:lang w:eastAsia="ru-RU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округа, которая состоится 29 ноября 2022 года в Москве</w:t>
      </w:r>
      <w:r w:rsidRPr="00457A30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F2510" w:rsidRDefault="00DF2510" w:rsidP="00DF2510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A77809">
        <w:rPr>
          <w:rFonts w:ascii="Times New Roman" w:eastAsia="Times New Roman" w:hAnsi="Times New Roman" w:cs="Times New Roman"/>
          <w:lang w:eastAsia="ru-RU"/>
        </w:rPr>
        <w:t xml:space="preserve">.2. Избрать делегатом от Ассоциации «Центр развития архитектурно-строительного проектирования» для участия в </w:t>
      </w:r>
      <w:r w:rsidRPr="004F75F9">
        <w:rPr>
          <w:rFonts w:ascii="Times New Roman" w:eastAsia="Times New Roman" w:hAnsi="Times New Roman" w:cs="Times New Roman"/>
          <w:lang w:eastAsia="ru-RU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округа, которая состоится 29 ноября 2022 года в Москве</w:t>
      </w:r>
      <w:r w:rsidRPr="00A77809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Пышкина Алексея Вячеславовича </w:t>
      </w:r>
      <w:r w:rsidRPr="00A77809">
        <w:rPr>
          <w:rFonts w:ascii="Times New Roman" w:eastAsia="Times New Roman" w:hAnsi="Times New Roman" w:cs="Times New Roman"/>
          <w:lang w:eastAsia="ru-RU"/>
        </w:rPr>
        <w:t>с правом решающего голоса по всем вопросам повестки дня.</w:t>
      </w:r>
    </w:p>
    <w:p w:rsidR="00DF2510" w:rsidRPr="00A77809" w:rsidRDefault="00DF2510" w:rsidP="00DF2510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770B1" w:rsidRPr="004770B1" w:rsidRDefault="004770B1" w:rsidP="004770B1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4770B1">
        <w:rPr>
          <w:rFonts w:ascii="Times New Roman" w:eastAsia="Times New Roman" w:hAnsi="Times New Roman" w:cs="Times New Roman"/>
          <w:b/>
          <w:lang w:eastAsia="ru-RU"/>
        </w:rPr>
        <w:t>По четверто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му вопросу повестки дня </w:t>
      </w:r>
      <w:r w:rsidRPr="004770B1">
        <w:rPr>
          <w:rFonts w:ascii="Times New Roman" w:eastAsia="Times New Roman" w:hAnsi="Times New Roman" w:cs="Times New Roman"/>
          <w:lang w:eastAsia="ru-RU"/>
        </w:rPr>
        <w:t>выступил Пышкин А.В. с предложением н</w:t>
      </w:r>
      <w:r w:rsidR="00D66A52">
        <w:rPr>
          <w:rFonts w:ascii="Times New Roman" w:eastAsia="Times New Roman" w:hAnsi="Times New Roman" w:cs="Times New Roman"/>
          <w:lang w:eastAsia="ru-RU"/>
        </w:rPr>
        <w:t>азначить аудиторскую организацию</w:t>
      </w:r>
      <w:r w:rsidRPr="004770B1">
        <w:rPr>
          <w:rFonts w:ascii="Times New Roman" w:eastAsia="Times New Roman" w:hAnsi="Times New Roman" w:cs="Times New Roman"/>
          <w:lang w:eastAsia="ru-RU"/>
        </w:rPr>
        <w:t xml:space="preserve"> для проверки ведения бухгалтерского учета и </w:t>
      </w:r>
      <w:r w:rsidR="00D66A52" w:rsidRPr="004770B1">
        <w:rPr>
          <w:rFonts w:ascii="Times New Roman" w:eastAsia="Times New Roman" w:hAnsi="Times New Roman" w:cs="Times New Roman"/>
          <w:lang w:eastAsia="ru-RU"/>
        </w:rPr>
        <w:t>бухгалтерской (финансовой</w:t>
      </w:r>
      <w:r w:rsidR="00D66A52">
        <w:rPr>
          <w:rFonts w:ascii="Times New Roman" w:eastAsia="Times New Roman" w:hAnsi="Times New Roman" w:cs="Times New Roman"/>
          <w:lang w:eastAsia="ru-RU"/>
        </w:rPr>
        <w:t>)</w:t>
      </w:r>
      <w:r w:rsidR="00D66A52" w:rsidRPr="004770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70B1">
        <w:rPr>
          <w:rFonts w:ascii="Times New Roman" w:eastAsia="Times New Roman" w:hAnsi="Times New Roman" w:cs="Times New Roman"/>
          <w:lang w:eastAsia="ru-RU"/>
        </w:rPr>
        <w:t>отчетности Ассоциации.</w:t>
      </w:r>
    </w:p>
    <w:p w:rsidR="004770B1" w:rsidRPr="004770B1" w:rsidRDefault="004770B1" w:rsidP="004770B1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4770B1">
        <w:rPr>
          <w:rFonts w:ascii="Times New Roman" w:eastAsia="Times New Roman" w:hAnsi="Times New Roman" w:cs="Times New Roman"/>
          <w:lang w:eastAsia="ru-RU"/>
        </w:rPr>
        <w:lastRenderedPageBreak/>
        <w:t xml:space="preserve">Изучив рекомендации членов 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4770B1">
        <w:rPr>
          <w:rFonts w:ascii="Times New Roman" w:eastAsia="Times New Roman" w:hAnsi="Times New Roman" w:cs="Times New Roman"/>
          <w:lang w:eastAsia="ru-RU"/>
        </w:rPr>
        <w:t>ссоциации и открытые источники</w:t>
      </w:r>
      <w:r w:rsidR="00D66A52">
        <w:rPr>
          <w:rFonts w:ascii="Times New Roman" w:eastAsia="Times New Roman" w:hAnsi="Times New Roman" w:cs="Times New Roman"/>
          <w:lang w:eastAsia="ru-RU"/>
        </w:rPr>
        <w:t>,</w:t>
      </w:r>
      <w:r w:rsidRPr="004770B1">
        <w:rPr>
          <w:rFonts w:ascii="Times New Roman" w:eastAsia="Times New Roman" w:hAnsi="Times New Roman" w:cs="Times New Roman"/>
          <w:lang w:eastAsia="ru-RU"/>
        </w:rPr>
        <w:t xml:space="preserve"> предложено избрать аудиторской организацией для проверки ведения бухгалтерского учета и </w:t>
      </w:r>
      <w:r w:rsidR="00D66A52" w:rsidRPr="004770B1">
        <w:rPr>
          <w:rFonts w:ascii="Times New Roman" w:eastAsia="Times New Roman" w:hAnsi="Times New Roman" w:cs="Times New Roman"/>
          <w:lang w:eastAsia="ru-RU"/>
        </w:rPr>
        <w:t>бухгалтерской (финансовой</w:t>
      </w:r>
      <w:r w:rsidR="00D66A52">
        <w:rPr>
          <w:rFonts w:ascii="Times New Roman" w:eastAsia="Times New Roman" w:hAnsi="Times New Roman" w:cs="Times New Roman"/>
          <w:lang w:eastAsia="ru-RU"/>
        </w:rPr>
        <w:t>)</w:t>
      </w:r>
      <w:r w:rsidR="00D66A52" w:rsidRPr="004770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6A52">
        <w:rPr>
          <w:rFonts w:ascii="Times New Roman" w:eastAsia="Times New Roman" w:hAnsi="Times New Roman" w:cs="Times New Roman"/>
          <w:lang w:eastAsia="ru-RU"/>
        </w:rPr>
        <w:t xml:space="preserve">отчетности Ассоциации ООО </w:t>
      </w:r>
      <w:r w:rsidRPr="004770B1">
        <w:rPr>
          <w:rFonts w:ascii="Times New Roman" w:eastAsia="Times New Roman" w:hAnsi="Times New Roman" w:cs="Times New Roman"/>
          <w:lang w:eastAsia="ru-RU"/>
        </w:rPr>
        <w:t xml:space="preserve">«ПриорАудитКонсалт», ИНН 7813227427, КПП 781301001, ОГРН 1157847262627. </w:t>
      </w:r>
    </w:p>
    <w:p w:rsidR="004770B1" w:rsidRDefault="004770B1" w:rsidP="004770B1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770B1" w:rsidRPr="00170944" w:rsidRDefault="004770B1" w:rsidP="004770B1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70944">
        <w:rPr>
          <w:rFonts w:ascii="Times New Roman" w:eastAsia="Times New Roman" w:hAnsi="Times New Roman" w:cs="Times New Roman"/>
          <w:lang w:eastAsia="ru-RU"/>
        </w:rPr>
        <w:t xml:space="preserve">Голосовали: «за» -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170944">
        <w:rPr>
          <w:rFonts w:ascii="Times New Roman" w:eastAsia="Times New Roman" w:hAnsi="Times New Roman" w:cs="Times New Roman"/>
          <w:lang w:eastAsia="ru-RU"/>
        </w:rPr>
        <w:t>, «против» - 0, «воздержались» - 0.</w:t>
      </w:r>
    </w:p>
    <w:p w:rsidR="004770B1" w:rsidRDefault="004770B1" w:rsidP="004770B1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70944">
        <w:rPr>
          <w:rFonts w:ascii="Times New Roman" w:eastAsia="Times New Roman" w:hAnsi="Times New Roman" w:cs="Times New Roman"/>
          <w:lang w:eastAsia="ru-RU"/>
        </w:rPr>
        <w:t>Решение принято единогласно.</w:t>
      </w:r>
    </w:p>
    <w:p w:rsidR="004770B1" w:rsidRDefault="004770B1" w:rsidP="004770B1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770B1" w:rsidRPr="004770B1" w:rsidRDefault="004770B1" w:rsidP="004770B1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4770B1">
        <w:rPr>
          <w:rFonts w:ascii="Times New Roman" w:eastAsia="Times New Roman" w:hAnsi="Times New Roman" w:cs="Times New Roman"/>
          <w:lang w:eastAsia="ru-RU"/>
        </w:rPr>
        <w:t xml:space="preserve">Приняли решение: избрать аудиторской организацией для проверки ведения бухгалтерского учета и </w:t>
      </w:r>
      <w:r w:rsidR="00D66A52" w:rsidRPr="004770B1">
        <w:rPr>
          <w:rFonts w:ascii="Times New Roman" w:eastAsia="Times New Roman" w:hAnsi="Times New Roman" w:cs="Times New Roman"/>
          <w:lang w:eastAsia="ru-RU"/>
        </w:rPr>
        <w:t xml:space="preserve">бухгалтерской (финансовой) </w:t>
      </w:r>
      <w:r w:rsidRPr="004770B1">
        <w:rPr>
          <w:rFonts w:ascii="Times New Roman" w:eastAsia="Times New Roman" w:hAnsi="Times New Roman" w:cs="Times New Roman"/>
          <w:lang w:eastAsia="ru-RU"/>
        </w:rPr>
        <w:t>отчетности Ассоциации ООО  «ПриорАудитКонсалт», ИНН 7813227427, КПП 781301001, ОГРН 1157847262627, директору Ассоциации заключить договор с указанной аудиторской организацией.</w:t>
      </w:r>
      <w:bookmarkStart w:id="1" w:name="_GoBack"/>
      <w:bookmarkEnd w:id="1"/>
    </w:p>
    <w:p w:rsidR="004770B1" w:rsidRPr="00170944" w:rsidRDefault="004770B1" w:rsidP="00DF2510">
      <w:pPr>
        <w:spacing w:after="0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F2510" w:rsidRDefault="00DF2510" w:rsidP="00DF2510">
      <w:pPr>
        <w:spacing w:after="0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F2510" w:rsidRDefault="00DF2510" w:rsidP="00DF2510">
      <w:pPr>
        <w:spacing w:after="0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F2510" w:rsidRDefault="00DF2510" w:rsidP="00DF251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15.11</w:t>
      </w:r>
      <w:r w:rsidRPr="00170944"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170944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DF2510" w:rsidRDefault="00DF2510" w:rsidP="00DF251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F2510" w:rsidRDefault="00DF2510" w:rsidP="00DF251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F2510" w:rsidRDefault="00DF2510" w:rsidP="00DF251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70944">
        <w:rPr>
          <w:rFonts w:ascii="Times New Roman" w:eastAsia="Times New Roman" w:hAnsi="Times New Roman" w:cs="Times New Roman"/>
          <w:lang w:eastAsia="ru-RU"/>
        </w:rPr>
        <w:t>Председатель                                                    ________________/Пышкин А.В./</w:t>
      </w:r>
    </w:p>
    <w:p w:rsidR="00DF2510" w:rsidRDefault="00DF2510" w:rsidP="00DF251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F2510" w:rsidRDefault="00DF2510" w:rsidP="00DF251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F2510" w:rsidRDefault="00DF2510" w:rsidP="00DF251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F2510" w:rsidRDefault="00DF2510" w:rsidP="00DF251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170944">
        <w:rPr>
          <w:rFonts w:ascii="Times New Roman" w:eastAsia="Times New Roman" w:hAnsi="Times New Roman" w:cs="Times New Roman"/>
          <w:lang w:eastAsia="ru-RU"/>
        </w:rPr>
        <w:t>Секретарь                                                           ________________/Покровский А.И./</w:t>
      </w:r>
    </w:p>
    <w:p w:rsidR="00DF2510" w:rsidRPr="00DF2510" w:rsidRDefault="00DF2510" w:rsidP="00DF2510">
      <w:pPr>
        <w:rPr>
          <w:rFonts w:ascii="Times New Roman" w:eastAsia="Times New Roman" w:hAnsi="Times New Roman" w:cs="Times New Roman"/>
          <w:lang w:eastAsia="ru-RU"/>
        </w:rPr>
      </w:pPr>
    </w:p>
    <w:p w:rsidR="00EA602B" w:rsidRPr="00DF2510" w:rsidRDefault="00D66A52" w:rsidP="00DF2510"/>
    <w:sectPr w:rsidR="00EA602B" w:rsidRPr="00DF2510" w:rsidSect="0014311B">
      <w:footerReference w:type="even" r:id="rId6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0E3" w:rsidRDefault="004770B1">
      <w:pPr>
        <w:spacing w:after="0" w:line="240" w:lineRule="auto"/>
      </w:pPr>
      <w:r>
        <w:separator/>
      </w:r>
    </w:p>
  </w:endnote>
  <w:endnote w:type="continuationSeparator" w:id="0">
    <w:p w:rsidR="00C130E3" w:rsidRDefault="0047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1B" w:rsidRDefault="00DF2510" w:rsidP="001431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4311B" w:rsidRDefault="00D66A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0E3" w:rsidRDefault="004770B1">
      <w:pPr>
        <w:spacing w:after="0" w:line="240" w:lineRule="auto"/>
      </w:pPr>
      <w:r>
        <w:separator/>
      </w:r>
    </w:p>
  </w:footnote>
  <w:footnote w:type="continuationSeparator" w:id="0">
    <w:p w:rsidR="00C130E3" w:rsidRDefault="00477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10"/>
    <w:rsid w:val="004770B1"/>
    <w:rsid w:val="007E49D5"/>
    <w:rsid w:val="00C130E3"/>
    <w:rsid w:val="00D041AE"/>
    <w:rsid w:val="00D66A52"/>
    <w:rsid w:val="00D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DCC1"/>
  <w15:chartTrackingRefBased/>
  <w15:docId w15:val="{6391CDBB-4119-4909-BA2B-ABEB2514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5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25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F25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25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4138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2</cp:revision>
  <dcterms:created xsi:type="dcterms:W3CDTF">2022-11-23T14:33:00Z</dcterms:created>
  <dcterms:modified xsi:type="dcterms:W3CDTF">2022-11-23T14:33:00Z</dcterms:modified>
</cp:coreProperties>
</file>