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E8" w:rsidRPr="000E1BE8" w:rsidRDefault="000E1BE8" w:rsidP="000E1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6227010"/>
      <w:bookmarkStart w:id="1" w:name="_GoBack"/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Pr="00445803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445803">
        <w:rPr>
          <w:rFonts w:ascii="Times New Roman" w:hAnsi="Times New Roman"/>
          <w:b/>
          <w:sz w:val="24"/>
          <w:szCs w:val="24"/>
        </w:rPr>
        <w:t xml:space="preserve"> № </w:t>
      </w:r>
      <w:r w:rsidRPr="000E1BE8">
        <w:rPr>
          <w:rFonts w:ascii="Times New Roman" w:hAnsi="Times New Roman"/>
          <w:b/>
          <w:sz w:val="24"/>
          <w:szCs w:val="24"/>
        </w:rPr>
        <w:t>1</w:t>
      </w:r>
      <w:r w:rsidRPr="00445803">
        <w:rPr>
          <w:rFonts w:ascii="Times New Roman" w:hAnsi="Times New Roman"/>
          <w:b/>
          <w:sz w:val="24"/>
          <w:szCs w:val="24"/>
        </w:rPr>
        <w:t>/20</w:t>
      </w:r>
      <w:r w:rsidRPr="000E1BE8">
        <w:rPr>
          <w:rFonts w:ascii="Times New Roman" w:hAnsi="Times New Roman"/>
          <w:b/>
          <w:sz w:val="24"/>
          <w:szCs w:val="24"/>
        </w:rPr>
        <w:t>20</w:t>
      </w:r>
    </w:p>
    <w:p w:rsidR="000E1BE8" w:rsidRPr="00445803" w:rsidRDefault="000E1BE8" w:rsidP="000E1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 xml:space="preserve">Общего собрания членов Ассоциации Саморегулируемая организация </w:t>
      </w:r>
    </w:p>
    <w:p w:rsidR="000E1BE8" w:rsidRPr="00445803" w:rsidRDefault="000E1BE8" w:rsidP="000E1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:rsidR="000E1BE8" w:rsidRPr="00445803" w:rsidRDefault="000E1BE8" w:rsidP="000E1BE8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445803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:rsidR="000E1BE8" w:rsidRPr="00445803" w:rsidRDefault="000E1BE8" w:rsidP="000E1BE8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  <w:r w:rsidRPr="00445803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</w:t>
      </w:r>
      <w:proofErr w:type="gramStart"/>
      <w:r w:rsidRPr="004458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45803">
        <w:rPr>
          <w:rFonts w:ascii="Times New Roman" w:hAnsi="Times New Roman"/>
          <w:sz w:val="24"/>
          <w:szCs w:val="24"/>
        </w:rPr>
        <w:t>26» февраля 2020 г.</w:t>
      </w: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0E1BE8" w:rsidRDefault="000E1BE8" w:rsidP="000E1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Дата проведения Общего собрания: 26 февраля 2020 г.</w:t>
      </w:r>
    </w:p>
    <w:p w:rsidR="000E1BE8" w:rsidRPr="00445803" w:rsidRDefault="000E1BE8" w:rsidP="000E1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1BE8" w:rsidRDefault="000E1BE8" w:rsidP="000E1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Место проведения Общего собрания членов: г. Санкт-Петербург, Московский пр. 97А, конференц-зал гостиницы «</w:t>
      </w:r>
      <w:proofErr w:type="spellStart"/>
      <w:r w:rsidRPr="00445803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44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03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445803">
        <w:rPr>
          <w:rFonts w:ascii="Times New Roman" w:hAnsi="Times New Roman" w:cs="Times New Roman"/>
          <w:sz w:val="24"/>
          <w:szCs w:val="24"/>
        </w:rPr>
        <w:t>» «Дайнека - 2» (2-й этаж).</w:t>
      </w:r>
    </w:p>
    <w:p w:rsidR="000E1BE8" w:rsidRPr="00445803" w:rsidRDefault="000E1BE8" w:rsidP="000E1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1BE8" w:rsidRPr="00445803" w:rsidRDefault="000E1BE8" w:rsidP="000E1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 xml:space="preserve">Кворум, необходимый для принятия решений по вопросам, включенным в повестку дня общего собрания, согласно Уставу </w:t>
      </w:r>
      <w:r w:rsidR="00DB0F07" w:rsidRPr="00445803">
        <w:rPr>
          <w:rFonts w:ascii="Times New Roman" w:hAnsi="Times New Roman" w:cs="Times New Roman"/>
          <w:sz w:val="24"/>
          <w:szCs w:val="24"/>
        </w:rPr>
        <w:t>Ассоциации,</w:t>
      </w:r>
      <w:r w:rsidRPr="00445803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0E1BE8" w:rsidRP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 w:rsidRPr="000E1BE8">
        <w:rPr>
          <w:rFonts w:ascii="Times New Roman" w:hAnsi="Times New Roman"/>
          <w:b/>
          <w:bCs/>
          <w:sz w:val="24"/>
          <w:szCs w:val="24"/>
        </w:rPr>
        <w:t>Рассмотрены вопросы:</w:t>
      </w: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0E1BE8" w:rsidRPr="00445803" w:rsidRDefault="000E1BE8" w:rsidP="000E1B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45803">
        <w:rPr>
          <w:rFonts w:ascii="Times New Roman" w:hAnsi="Times New Roman" w:cs="Times New Roman"/>
          <w:sz w:val="24"/>
          <w:szCs w:val="24"/>
        </w:rPr>
        <w:t>збрани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5803">
        <w:rPr>
          <w:rFonts w:ascii="Times New Roman" w:hAnsi="Times New Roman" w:cs="Times New Roman"/>
          <w:sz w:val="24"/>
          <w:szCs w:val="24"/>
        </w:rPr>
        <w:t xml:space="preserve"> председателя и секретаря Общего собрания.</w:t>
      </w:r>
    </w:p>
    <w:p w:rsidR="000E1BE8" w:rsidRDefault="000E1BE8" w:rsidP="000E1B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803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5803">
        <w:rPr>
          <w:rFonts w:ascii="Times New Roman" w:hAnsi="Times New Roman" w:cs="Times New Roman"/>
          <w:sz w:val="24"/>
          <w:szCs w:val="24"/>
        </w:rPr>
        <w:t xml:space="preserve"> годового отчета и годового бухгалтерского баланса за 2019 год.</w:t>
      </w:r>
    </w:p>
    <w:p w:rsidR="000E1BE8" w:rsidRDefault="000E1BE8" w:rsidP="000E1BE8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 w:rsidRPr="000E1BE8">
        <w:rPr>
          <w:rFonts w:ascii="Times New Roman" w:hAnsi="Times New Roman"/>
          <w:b/>
          <w:bCs/>
          <w:sz w:val="24"/>
          <w:szCs w:val="24"/>
        </w:rPr>
        <w:t>Приняли решения:</w:t>
      </w:r>
    </w:p>
    <w:p w:rsidR="000E1BE8" w:rsidRPr="000E1BE8" w:rsidRDefault="000E1BE8" w:rsidP="000E1BE8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</w:p>
    <w:p w:rsidR="000E1BE8" w:rsidRPr="000E1BE8" w:rsidRDefault="000E1BE8" w:rsidP="000E1BE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E1BE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:rsidR="000E1BE8" w:rsidRPr="00445803" w:rsidRDefault="000E1BE8" w:rsidP="000E1BE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Утвердить годовой отчет и годовой бухгалтерский баланс за 2019 год.</w:t>
      </w: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0E1BE8" w:rsidRDefault="000E1BE8" w:rsidP="000E1BE8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p w:rsidR="000E1BE8" w:rsidRPr="00445803" w:rsidRDefault="000E1BE8" w:rsidP="000E1B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«26» февраля 20</w:t>
      </w:r>
      <w:r w:rsidRPr="000E1BE8">
        <w:rPr>
          <w:rFonts w:ascii="Times New Roman" w:hAnsi="Times New Roman" w:cs="Times New Roman"/>
          <w:sz w:val="24"/>
          <w:szCs w:val="24"/>
        </w:rPr>
        <w:t>20</w:t>
      </w:r>
      <w:r w:rsidRPr="004458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1BE8" w:rsidRPr="00445803" w:rsidRDefault="000E1BE8" w:rsidP="000E1B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1BE8" w:rsidRPr="00445803" w:rsidRDefault="000E1BE8" w:rsidP="000E1B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1BE8" w:rsidRPr="00445803" w:rsidRDefault="000E1BE8" w:rsidP="000E1B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:rsidR="000E1BE8" w:rsidRPr="00445803" w:rsidRDefault="000E1BE8" w:rsidP="000E1BE8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0E1BE8" w:rsidRPr="00445803" w:rsidRDefault="000E1BE8" w:rsidP="000E1BE8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:rsidR="000E1BE8" w:rsidRPr="006B5667" w:rsidRDefault="000E1BE8" w:rsidP="000E1B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803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:rsidR="000E1BE8" w:rsidRPr="000E1BE8" w:rsidRDefault="000E1BE8" w:rsidP="000E1BE8">
      <w:pPr>
        <w:autoSpaceDE w:val="0"/>
        <w:autoSpaceDN w:val="0"/>
        <w:adjustRightInd w:val="0"/>
        <w:spacing w:after="0" w:line="240" w:lineRule="auto"/>
        <w:ind w:left="360" w:right="-185"/>
        <w:rPr>
          <w:rFonts w:ascii="Times New Roman" w:hAnsi="Times New Roman"/>
          <w:sz w:val="24"/>
          <w:szCs w:val="24"/>
        </w:rPr>
      </w:pPr>
    </w:p>
    <w:bookmarkEnd w:id="0"/>
    <w:bookmarkEnd w:id="1"/>
    <w:p w:rsidR="009672F7" w:rsidRDefault="009672F7"/>
    <w:sectPr w:rsidR="009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75C"/>
    <w:multiLevelType w:val="hybridMultilevel"/>
    <w:tmpl w:val="762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D7326"/>
    <w:multiLevelType w:val="hybridMultilevel"/>
    <w:tmpl w:val="972E5D18"/>
    <w:lvl w:ilvl="0" w:tplc="EA626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E8"/>
    <w:rsid w:val="000E1BE8"/>
    <w:rsid w:val="009672F7"/>
    <w:rsid w:val="00D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ABDD"/>
  <w15:chartTrackingRefBased/>
  <w15:docId w15:val="{DE6927F6-4D16-4DA4-A1D4-B7EB8ED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1BE8"/>
    <w:pPr>
      <w:ind w:left="720"/>
      <w:contextualSpacing/>
    </w:pPr>
  </w:style>
  <w:style w:type="paragraph" w:customStyle="1" w:styleId="ConsPlusNonformat">
    <w:name w:val="ConsPlusNonformat"/>
    <w:rsid w:val="000E1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2</cp:revision>
  <dcterms:created xsi:type="dcterms:W3CDTF">2020-07-21T09:17:00Z</dcterms:created>
  <dcterms:modified xsi:type="dcterms:W3CDTF">2020-07-21T09:30:00Z</dcterms:modified>
</cp:coreProperties>
</file>