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33E9589F" w:rsidR="00C23DAF" w:rsidRPr="00726450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450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4B60F9" w:rsidRPr="00726450">
        <w:rPr>
          <w:rFonts w:ascii="Times New Roman" w:hAnsi="Times New Roman"/>
          <w:b/>
          <w:sz w:val="24"/>
          <w:szCs w:val="24"/>
        </w:rPr>
        <w:t>4</w:t>
      </w:r>
      <w:r w:rsidR="00CC2A2A" w:rsidRPr="00726450">
        <w:rPr>
          <w:rFonts w:ascii="Times New Roman" w:hAnsi="Times New Roman"/>
          <w:b/>
          <w:sz w:val="24"/>
          <w:szCs w:val="24"/>
        </w:rPr>
        <w:t>/</w:t>
      </w:r>
      <w:r w:rsidRPr="00726450">
        <w:rPr>
          <w:rFonts w:ascii="Times New Roman" w:hAnsi="Times New Roman"/>
          <w:b/>
          <w:sz w:val="24"/>
          <w:szCs w:val="24"/>
        </w:rPr>
        <w:t>20</w:t>
      </w:r>
      <w:r w:rsidR="00CC2A2A" w:rsidRPr="00726450">
        <w:rPr>
          <w:rFonts w:ascii="Times New Roman" w:hAnsi="Times New Roman"/>
          <w:b/>
          <w:sz w:val="24"/>
          <w:szCs w:val="24"/>
        </w:rPr>
        <w:t>22</w:t>
      </w:r>
    </w:p>
    <w:p w14:paraId="6BCE0A42" w14:textId="77777777" w:rsidR="00C23DAF" w:rsidRPr="00726450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450">
        <w:rPr>
          <w:rFonts w:ascii="Times New Roman" w:hAnsi="Times New Roman"/>
          <w:b/>
          <w:sz w:val="24"/>
          <w:szCs w:val="24"/>
        </w:rPr>
        <w:t xml:space="preserve">Общего собрания членов Ассоциации Саморегулируемая организация </w:t>
      </w:r>
    </w:p>
    <w:p w14:paraId="5B9C18D1" w14:textId="77777777" w:rsidR="00726450" w:rsidRPr="00726450" w:rsidRDefault="00726450" w:rsidP="00726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6450">
        <w:rPr>
          <w:rFonts w:ascii="Times New Roman" w:hAnsi="Times New Roman"/>
          <w:b/>
          <w:sz w:val="24"/>
          <w:szCs w:val="24"/>
        </w:rPr>
        <w:t>«Центр развития архитектурно-строительного проектирования»</w:t>
      </w:r>
    </w:p>
    <w:p w14:paraId="0FB7EC38" w14:textId="2EBD5082" w:rsidR="00C23DAF" w:rsidRPr="00726450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726450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726450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4B6D6839" w14:textId="434A6C5D" w:rsidR="00C23DAF" w:rsidRPr="00726450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726450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        </w:t>
      </w:r>
      <w:r w:rsidR="004F2435" w:rsidRPr="0072645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4F2435" w:rsidRPr="00726450">
        <w:rPr>
          <w:rFonts w:ascii="Times New Roman" w:hAnsi="Times New Roman"/>
          <w:sz w:val="24"/>
          <w:szCs w:val="24"/>
        </w:rPr>
        <w:t xml:space="preserve">   </w:t>
      </w:r>
      <w:r w:rsidR="00CC2A2A" w:rsidRPr="00726450">
        <w:rPr>
          <w:rFonts w:ascii="Times New Roman" w:hAnsi="Times New Roman"/>
          <w:sz w:val="24"/>
          <w:szCs w:val="24"/>
        </w:rPr>
        <w:t>«</w:t>
      </w:r>
      <w:proofErr w:type="gramEnd"/>
      <w:r w:rsidR="00CC2A2A" w:rsidRPr="00726450">
        <w:rPr>
          <w:rFonts w:ascii="Times New Roman" w:hAnsi="Times New Roman"/>
          <w:sz w:val="24"/>
          <w:szCs w:val="24"/>
        </w:rPr>
        <w:t xml:space="preserve">22» </w:t>
      </w:r>
      <w:r w:rsidR="004B60F9" w:rsidRPr="00726450">
        <w:rPr>
          <w:rFonts w:ascii="Times New Roman" w:hAnsi="Times New Roman"/>
          <w:sz w:val="24"/>
          <w:szCs w:val="24"/>
        </w:rPr>
        <w:t>декабр</w:t>
      </w:r>
      <w:r w:rsidR="00CC2A2A" w:rsidRPr="00726450">
        <w:rPr>
          <w:rFonts w:ascii="Times New Roman" w:hAnsi="Times New Roman"/>
          <w:sz w:val="24"/>
          <w:szCs w:val="24"/>
        </w:rPr>
        <w:t>я 2022 г.</w:t>
      </w:r>
    </w:p>
    <w:p w14:paraId="3F443251" w14:textId="77777777" w:rsidR="00C23DAF" w:rsidRPr="0072645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4B1E93" w14:textId="61386C80" w:rsidR="00C23DAF" w:rsidRPr="0072645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собрания: </w:t>
      </w:r>
      <w:r w:rsidR="00CC2A2A" w:rsidRPr="00726450">
        <w:rPr>
          <w:rFonts w:ascii="Times New Roman" w:hAnsi="Times New Roman"/>
          <w:sz w:val="24"/>
          <w:szCs w:val="24"/>
        </w:rPr>
        <w:t xml:space="preserve">22 </w:t>
      </w:r>
      <w:r w:rsidR="004B60F9" w:rsidRPr="00726450">
        <w:rPr>
          <w:rFonts w:ascii="Times New Roman" w:hAnsi="Times New Roman"/>
          <w:sz w:val="24"/>
          <w:szCs w:val="24"/>
        </w:rPr>
        <w:t>декабр</w:t>
      </w:r>
      <w:r w:rsidR="00CC2A2A" w:rsidRPr="00726450">
        <w:rPr>
          <w:rFonts w:ascii="Times New Roman" w:hAnsi="Times New Roman"/>
          <w:sz w:val="24"/>
          <w:szCs w:val="24"/>
        </w:rPr>
        <w:t>я 2022 г.</w:t>
      </w:r>
    </w:p>
    <w:p w14:paraId="7AE0BC60" w14:textId="77777777" w:rsidR="00C23DAF" w:rsidRPr="0072645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02439859" w:rsidR="00C23DAF" w:rsidRPr="0072645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726450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72645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77777777" w:rsidR="00C23DAF" w:rsidRPr="0072645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450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7235D679" w14:textId="77777777" w:rsidR="004B60F9" w:rsidRPr="00726450" w:rsidRDefault="004B60F9" w:rsidP="004B60F9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1. Избрание председателя и секретаря Общего собрания.</w:t>
      </w:r>
    </w:p>
    <w:p w14:paraId="1671C93C" w14:textId="77777777" w:rsidR="004B60F9" w:rsidRPr="00726450" w:rsidRDefault="004B60F9" w:rsidP="004B60F9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2. Избрание членов Счетной комиссии Общего собрания.</w:t>
      </w:r>
    </w:p>
    <w:p w14:paraId="2641BE38" w14:textId="77777777" w:rsidR="004B60F9" w:rsidRPr="00726450" w:rsidRDefault="004B60F9" w:rsidP="004B60F9">
      <w:pPr>
        <w:pStyle w:val="ConsPlusNormal"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3. Избрание тайным голосованием в состав Совета Ассоциации независимого члена на срок действия полномочий ранее избранного Совета в связи с поступлением в Ассоциацию заявления от независимого члена Совета Ассоциации Малова Николая Николаевича об его исключении из состава Совета.</w:t>
      </w:r>
    </w:p>
    <w:p w14:paraId="432B1F65" w14:textId="77777777" w:rsidR="004B60F9" w:rsidRPr="00726450" w:rsidRDefault="004B60F9" w:rsidP="004B60F9">
      <w:pPr>
        <w:pStyle w:val="ConsPlusNormal"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4. Утверждение внутренних документов Ассоциации в новой редакции.</w:t>
      </w:r>
    </w:p>
    <w:p w14:paraId="6860303E" w14:textId="77777777" w:rsidR="004B60F9" w:rsidRPr="00726450" w:rsidRDefault="004B60F9" w:rsidP="004B6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6450">
        <w:rPr>
          <w:rFonts w:ascii="Times New Roman" w:hAnsi="Times New Roman"/>
          <w:sz w:val="24"/>
          <w:szCs w:val="24"/>
        </w:rPr>
        <w:t>5. Утверждение финансового плана (сметы) Ассоциации на 2023 год.</w:t>
      </w:r>
    </w:p>
    <w:p w14:paraId="0CD74F65" w14:textId="77777777" w:rsidR="004F2435" w:rsidRPr="00726450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726450" w:rsidRDefault="00C23DAF" w:rsidP="00C23D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6450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115F87C7" w14:textId="1382AE11" w:rsidR="004F2435" w:rsidRPr="00726450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26450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Pr="00726450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lang w:eastAsia="en-US"/>
        </w:rPr>
      </w:pPr>
    </w:p>
    <w:p w14:paraId="06A974F7" w14:textId="40A47F82" w:rsidR="004B60F9" w:rsidRPr="00726450" w:rsidRDefault="004B60F9" w:rsidP="004B60F9">
      <w:pPr>
        <w:pStyle w:val="a4"/>
        <w:spacing w:before="0" w:beforeAutospacing="0" w:after="0" w:afterAutospacing="0" w:line="276" w:lineRule="auto"/>
        <w:ind w:right="-185"/>
        <w:jc w:val="both"/>
      </w:pPr>
      <w:r w:rsidRPr="00726450">
        <w:rPr>
          <w:rFonts w:eastAsia="Calibri"/>
          <w:lang w:eastAsia="en-US"/>
        </w:rPr>
        <w:t xml:space="preserve">2.Избрать членами Счетной комиссии Общего собрания </w:t>
      </w:r>
      <w:r w:rsidRPr="00726450">
        <w:t>Алексеева Дениса Валерьевича, Мороза Александра Алексеевича, Кузнецову Елену Петровну.</w:t>
      </w:r>
    </w:p>
    <w:p w14:paraId="479B6AF2" w14:textId="77777777" w:rsidR="004F2435" w:rsidRPr="00726450" w:rsidRDefault="004F2435" w:rsidP="004F2435">
      <w:pPr>
        <w:pStyle w:val="a4"/>
        <w:spacing w:before="0" w:beforeAutospacing="0" w:after="0" w:afterAutospacing="0"/>
        <w:ind w:left="720"/>
        <w:jc w:val="both"/>
      </w:pPr>
    </w:p>
    <w:p w14:paraId="7281596C" w14:textId="77777777" w:rsidR="004B60F9" w:rsidRPr="00726450" w:rsidRDefault="00C23DAF" w:rsidP="004B60F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/>
          <w:sz w:val="24"/>
          <w:szCs w:val="24"/>
        </w:rPr>
        <w:t xml:space="preserve">3. </w:t>
      </w:r>
      <w:r w:rsidR="004B60F9" w:rsidRPr="00726450">
        <w:rPr>
          <w:rFonts w:ascii="Times New Roman" w:hAnsi="Times New Roman" w:cs="Times New Roman"/>
          <w:sz w:val="24"/>
          <w:szCs w:val="24"/>
        </w:rPr>
        <w:t xml:space="preserve">Избрать тайным голосованием в состав Совета Ассоциации независимого члена </w:t>
      </w:r>
      <w:proofErr w:type="spellStart"/>
      <w:r w:rsidR="004B60F9" w:rsidRPr="00726450">
        <w:rPr>
          <w:rFonts w:ascii="Times New Roman" w:hAnsi="Times New Roman" w:cs="Times New Roman"/>
          <w:sz w:val="24"/>
          <w:szCs w:val="24"/>
        </w:rPr>
        <w:t>Зеленковца</w:t>
      </w:r>
      <w:proofErr w:type="spellEnd"/>
      <w:r w:rsidR="004B60F9" w:rsidRPr="00726450">
        <w:rPr>
          <w:rFonts w:ascii="Times New Roman" w:hAnsi="Times New Roman" w:cs="Times New Roman"/>
          <w:sz w:val="24"/>
          <w:szCs w:val="24"/>
        </w:rPr>
        <w:t xml:space="preserve"> Федора Сергеевича на срок действия полномочий ранее избранного Совета в связи с поступлением в Ассоциацию заявления от независимого члена Совета Ассоциации Малова Николая Николаевича об его исключении из состава Совета.</w:t>
      </w:r>
    </w:p>
    <w:p w14:paraId="303CC241" w14:textId="357F5F8C" w:rsidR="004F2435" w:rsidRPr="00726450" w:rsidRDefault="004F2435" w:rsidP="004B60F9">
      <w:pPr>
        <w:pStyle w:val="ConsPlusNormal"/>
        <w:ind w:right="-185" w:firstLine="0"/>
        <w:jc w:val="both"/>
        <w:rPr>
          <w:rFonts w:ascii="Times New Roman" w:hAnsi="Times New Roman"/>
          <w:sz w:val="24"/>
          <w:szCs w:val="24"/>
        </w:rPr>
      </w:pPr>
    </w:p>
    <w:p w14:paraId="768F2EA1" w14:textId="28ED6109" w:rsidR="00CC2A2A" w:rsidRPr="00726450" w:rsidRDefault="00C23DAF" w:rsidP="004B60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 xml:space="preserve">4. </w:t>
      </w:r>
      <w:r w:rsidR="004B60F9" w:rsidRPr="00726450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Ассоциацией Саморегулируемая организация «Центр развития </w:t>
      </w:r>
      <w:r w:rsidR="00726450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bookmarkStart w:id="0" w:name="_GoBack"/>
      <w:bookmarkEnd w:id="0"/>
      <w:r w:rsidR="004B60F9" w:rsidRPr="00726450">
        <w:rPr>
          <w:rFonts w:ascii="Times New Roman" w:hAnsi="Times New Roman" w:cs="Times New Roman"/>
          <w:sz w:val="24"/>
          <w:szCs w:val="24"/>
        </w:rPr>
        <w:t>» анализа деятельности своих членов на основании информации, представляемой ими в форме отчетов.</w:t>
      </w:r>
    </w:p>
    <w:p w14:paraId="5D5DE852" w14:textId="5613DC1C" w:rsidR="00C23DAF" w:rsidRPr="0072645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29170" w14:textId="55FFE6D2" w:rsidR="004F2435" w:rsidRPr="00726450" w:rsidRDefault="004B60F9" w:rsidP="004B60F9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5. Утвердить финансовый план (смету) Ассоциации на 2023 год.</w:t>
      </w:r>
    </w:p>
    <w:p w14:paraId="06FC8BF5" w14:textId="053A1CA6" w:rsidR="00C23DAF" w:rsidRPr="00726450" w:rsidRDefault="00C23DAF" w:rsidP="004F2435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5546E9CB" w:rsidR="00C23DAF" w:rsidRPr="00726450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«2</w:t>
      </w:r>
      <w:r w:rsidR="004B60F9" w:rsidRPr="00726450">
        <w:rPr>
          <w:rFonts w:ascii="Times New Roman" w:hAnsi="Times New Roman" w:cs="Times New Roman"/>
          <w:sz w:val="24"/>
          <w:szCs w:val="24"/>
        </w:rPr>
        <w:t>2» декабр</w:t>
      </w:r>
      <w:r w:rsidRPr="00726450">
        <w:rPr>
          <w:rFonts w:ascii="Times New Roman" w:hAnsi="Times New Roman" w:cs="Times New Roman"/>
          <w:sz w:val="24"/>
          <w:szCs w:val="24"/>
        </w:rPr>
        <w:t>я 202</w:t>
      </w:r>
      <w:r w:rsidR="00CC2A2A" w:rsidRPr="00726450">
        <w:rPr>
          <w:rFonts w:ascii="Times New Roman" w:hAnsi="Times New Roman" w:cs="Times New Roman"/>
          <w:sz w:val="24"/>
          <w:szCs w:val="24"/>
        </w:rPr>
        <w:t>2</w:t>
      </w:r>
      <w:r w:rsidRPr="0072645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83F2FB" w14:textId="0D0D3FAF" w:rsidR="004B60F9" w:rsidRPr="00726450" w:rsidRDefault="004B60F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50CE67" w14:textId="77777777" w:rsidR="004B60F9" w:rsidRPr="00726450" w:rsidRDefault="004B60F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02489A5" w:rsidR="00C23DAF" w:rsidRPr="00726450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726450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726450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726450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726450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726450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72645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Pr="00726450" w:rsidRDefault="00C23DAF">
      <w:pPr>
        <w:rPr>
          <w:sz w:val="24"/>
          <w:szCs w:val="24"/>
        </w:rPr>
      </w:pPr>
    </w:p>
    <w:sectPr w:rsidR="00C23DAF" w:rsidRPr="00726450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4B60F9"/>
    <w:rsid w:val="004F2435"/>
    <w:rsid w:val="00726450"/>
    <w:rsid w:val="007E49D5"/>
    <w:rsid w:val="00965B2F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2022-02-22T13:30:00Z</cp:lastPrinted>
  <dcterms:created xsi:type="dcterms:W3CDTF">2022-12-27T09:06:00Z</dcterms:created>
  <dcterms:modified xsi:type="dcterms:W3CDTF">2022-12-27T09:06:00Z</dcterms:modified>
</cp:coreProperties>
</file>